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90B" w:rsidRPr="00C07D96" w:rsidRDefault="00B0590B" w:rsidP="004B1045">
      <w:pPr>
        <w:jc w:val="center"/>
        <w:rPr>
          <w:rFonts w:ascii="Times New Roman" w:hAnsi="Times New Roman" w:cs="Times New Roman"/>
          <w:b/>
          <w:sz w:val="24"/>
          <w:szCs w:val="24"/>
        </w:rPr>
      </w:pPr>
      <w:bookmarkStart w:id="0" w:name="_GoBack"/>
      <w:r w:rsidRPr="00C07D96">
        <w:rPr>
          <w:rFonts w:ascii="Times New Roman" w:hAnsi="Times New Roman" w:cs="Times New Roman"/>
          <w:b/>
          <w:sz w:val="24"/>
          <w:szCs w:val="24"/>
        </w:rPr>
        <w:t>DÖRT</w:t>
      </w:r>
      <w:r w:rsidR="004B1045" w:rsidRPr="00C07D96">
        <w:rPr>
          <w:rFonts w:ascii="Times New Roman" w:hAnsi="Times New Roman" w:cs="Times New Roman"/>
          <w:b/>
          <w:sz w:val="24"/>
          <w:szCs w:val="24"/>
        </w:rPr>
        <w:t xml:space="preserve">YOL </w:t>
      </w:r>
      <w:r w:rsidRPr="00C07D96">
        <w:rPr>
          <w:rFonts w:ascii="Times New Roman" w:hAnsi="Times New Roman" w:cs="Times New Roman"/>
          <w:b/>
          <w:sz w:val="24"/>
          <w:szCs w:val="24"/>
        </w:rPr>
        <w:t xml:space="preserve"> BELEDİYESİ</w:t>
      </w:r>
    </w:p>
    <w:p w:rsidR="007D62AF" w:rsidRPr="00C07D96" w:rsidRDefault="00B0590B" w:rsidP="007D62AF">
      <w:pPr>
        <w:jc w:val="center"/>
        <w:rPr>
          <w:rFonts w:ascii="Times New Roman" w:hAnsi="Times New Roman" w:cs="Times New Roman"/>
          <w:b/>
          <w:sz w:val="24"/>
          <w:szCs w:val="24"/>
        </w:rPr>
      </w:pPr>
      <w:r w:rsidRPr="00C07D96">
        <w:rPr>
          <w:rFonts w:ascii="Times New Roman" w:hAnsi="Times New Roman" w:cs="Times New Roman"/>
          <w:b/>
          <w:sz w:val="24"/>
          <w:szCs w:val="24"/>
        </w:rPr>
        <w:t>SOSYAL HİZMETLER MÜDÜRLÜĞÜ</w:t>
      </w:r>
    </w:p>
    <w:p w:rsidR="006D50F4" w:rsidRPr="00C07D96" w:rsidRDefault="00850F2F" w:rsidP="007D62AF">
      <w:pPr>
        <w:jc w:val="center"/>
        <w:rPr>
          <w:rFonts w:ascii="Times New Roman" w:hAnsi="Times New Roman" w:cs="Times New Roman"/>
          <w:b/>
          <w:sz w:val="24"/>
          <w:szCs w:val="24"/>
        </w:rPr>
      </w:pPr>
      <w:r w:rsidRPr="00C07D96">
        <w:rPr>
          <w:rFonts w:ascii="Times New Roman" w:hAnsi="Times New Roman" w:cs="Times New Roman"/>
          <w:b/>
          <w:sz w:val="24"/>
          <w:szCs w:val="24"/>
        </w:rPr>
        <w:t xml:space="preserve"> GÖREV,</w:t>
      </w:r>
      <w:r w:rsidR="007F77D2" w:rsidRPr="00C07D96">
        <w:rPr>
          <w:rFonts w:ascii="Times New Roman" w:hAnsi="Times New Roman" w:cs="Times New Roman"/>
          <w:b/>
          <w:sz w:val="24"/>
          <w:szCs w:val="24"/>
        </w:rPr>
        <w:t>YETKİ VE</w:t>
      </w:r>
      <w:r w:rsidR="000A74AE" w:rsidRPr="00C07D96">
        <w:rPr>
          <w:rFonts w:ascii="Times New Roman" w:hAnsi="Times New Roman" w:cs="Times New Roman"/>
          <w:b/>
          <w:sz w:val="24"/>
          <w:szCs w:val="24"/>
        </w:rPr>
        <w:t xml:space="preserve"> ÇALIŞMA USUL</w:t>
      </w:r>
      <w:r w:rsidR="00B0590B" w:rsidRPr="00C07D96">
        <w:rPr>
          <w:rFonts w:ascii="Times New Roman" w:hAnsi="Times New Roman" w:cs="Times New Roman"/>
          <w:b/>
          <w:sz w:val="24"/>
          <w:szCs w:val="24"/>
        </w:rPr>
        <w:t xml:space="preserve"> VE ESASLARI</w:t>
      </w:r>
      <w:r w:rsidR="007F77D2" w:rsidRPr="00C07D96">
        <w:rPr>
          <w:rFonts w:ascii="Times New Roman" w:hAnsi="Times New Roman" w:cs="Times New Roman"/>
          <w:b/>
          <w:sz w:val="24"/>
          <w:szCs w:val="24"/>
        </w:rPr>
        <w:t xml:space="preserve"> HAKKINDA YÖNETMELİK TASLAĞI</w:t>
      </w:r>
    </w:p>
    <w:p w:rsidR="007D62AF" w:rsidRPr="00C07D96" w:rsidRDefault="007D62AF" w:rsidP="007D62AF">
      <w:pPr>
        <w:jc w:val="center"/>
        <w:rPr>
          <w:rFonts w:ascii="Times New Roman" w:hAnsi="Times New Roman" w:cs="Times New Roman"/>
          <w:b/>
          <w:sz w:val="24"/>
          <w:szCs w:val="24"/>
        </w:rPr>
      </w:pPr>
    </w:p>
    <w:p w:rsidR="006D50F4" w:rsidRPr="00C07D96" w:rsidRDefault="00B0590B" w:rsidP="00D32365">
      <w:pPr>
        <w:jc w:val="center"/>
        <w:rPr>
          <w:rFonts w:ascii="Times New Roman" w:hAnsi="Times New Roman" w:cs="Times New Roman"/>
          <w:b/>
          <w:sz w:val="24"/>
          <w:szCs w:val="24"/>
        </w:rPr>
      </w:pPr>
      <w:r w:rsidRPr="00C07D96">
        <w:rPr>
          <w:rFonts w:ascii="Times New Roman" w:hAnsi="Times New Roman" w:cs="Times New Roman"/>
          <w:b/>
          <w:sz w:val="24"/>
          <w:szCs w:val="24"/>
        </w:rPr>
        <w:t>BİRİNCİ BÖLÜM</w:t>
      </w:r>
    </w:p>
    <w:p w:rsidR="006D50F4" w:rsidRPr="00C07D96" w:rsidRDefault="00B0590B" w:rsidP="00D32365">
      <w:pPr>
        <w:jc w:val="center"/>
        <w:rPr>
          <w:rFonts w:ascii="Times New Roman" w:hAnsi="Times New Roman" w:cs="Times New Roman"/>
          <w:b/>
          <w:sz w:val="24"/>
          <w:szCs w:val="24"/>
        </w:rPr>
      </w:pPr>
      <w:r w:rsidRPr="00C07D96">
        <w:rPr>
          <w:rFonts w:ascii="Times New Roman" w:hAnsi="Times New Roman" w:cs="Times New Roman"/>
          <w:b/>
          <w:sz w:val="24"/>
          <w:szCs w:val="24"/>
        </w:rPr>
        <w:t>Amaç, Kapsam, Dayanak, Tanımlar ve Temel İlkeler</w:t>
      </w:r>
    </w:p>
    <w:p w:rsidR="006D50F4" w:rsidRPr="00C07D96" w:rsidRDefault="00B0590B" w:rsidP="008A2CD0">
      <w:pPr>
        <w:jc w:val="both"/>
        <w:rPr>
          <w:rFonts w:ascii="Times New Roman" w:hAnsi="Times New Roman" w:cs="Times New Roman"/>
          <w:b/>
          <w:sz w:val="24"/>
          <w:szCs w:val="24"/>
        </w:rPr>
      </w:pPr>
      <w:r w:rsidRPr="00C07D96">
        <w:rPr>
          <w:rFonts w:ascii="Times New Roman" w:hAnsi="Times New Roman" w:cs="Times New Roman"/>
          <w:b/>
          <w:sz w:val="24"/>
          <w:szCs w:val="24"/>
        </w:rPr>
        <w:t xml:space="preserve"> Amaç</w:t>
      </w:r>
    </w:p>
    <w:p w:rsidR="00850F2F" w:rsidRPr="00C07D96" w:rsidRDefault="00FD1C27" w:rsidP="008A2CD0">
      <w:pPr>
        <w:jc w:val="both"/>
        <w:rPr>
          <w:rFonts w:ascii="Times New Roman" w:hAnsi="Times New Roman" w:cs="Times New Roman"/>
          <w:sz w:val="24"/>
          <w:szCs w:val="24"/>
        </w:rPr>
      </w:pPr>
      <w:r w:rsidRPr="00C07D96">
        <w:rPr>
          <w:rFonts w:ascii="Times New Roman" w:hAnsi="Times New Roman" w:cs="Times New Roman"/>
          <w:b/>
          <w:sz w:val="24"/>
          <w:szCs w:val="24"/>
        </w:rPr>
        <w:t xml:space="preserve"> MADDE 1- (1) </w:t>
      </w:r>
      <w:r w:rsidR="00B0590B" w:rsidRPr="00C07D96">
        <w:rPr>
          <w:rFonts w:ascii="Times New Roman" w:hAnsi="Times New Roman" w:cs="Times New Roman"/>
          <w:sz w:val="24"/>
          <w:szCs w:val="24"/>
        </w:rPr>
        <w:t>Bu Yönetmeliğin amacı; 5393 sayılı ve ilgili mevzuat çerçevesinde Sosyal Hizmetler Müdürlüğünün görev, yetki ve sorumlulukları ile çalışm</w:t>
      </w:r>
      <w:r w:rsidR="000F1D92" w:rsidRPr="00C07D96">
        <w:rPr>
          <w:rFonts w:ascii="Times New Roman" w:hAnsi="Times New Roman" w:cs="Times New Roman"/>
          <w:sz w:val="24"/>
          <w:szCs w:val="24"/>
        </w:rPr>
        <w:t>a usul ve esaslarını düzenlemek.</w:t>
      </w:r>
    </w:p>
    <w:p w:rsidR="006D50F4" w:rsidRPr="00C07D96" w:rsidRDefault="00B0590B" w:rsidP="008A2CD0">
      <w:pPr>
        <w:jc w:val="both"/>
        <w:rPr>
          <w:rFonts w:ascii="Times New Roman" w:hAnsi="Times New Roman" w:cs="Times New Roman"/>
          <w:b/>
          <w:sz w:val="24"/>
          <w:szCs w:val="24"/>
        </w:rPr>
      </w:pPr>
      <w:r w:rsidRPr="00C07D96">
        <w:rPr>
          <w:rFonts w:ascii="Times New Roman" w:hAnsi="Times New Roman" w:cs="Times New Roman"/>
          <w:b/>
          <w:sz w:val="24"/>
          <w:szCs w:val="24"/>
        </w:rPr>
        <w:t xml:space="preserve">Kapsam </w:t>
      </w:r>
    </w:p>
    <w:p w:rsidR="006D50F4" w:rsidRPr="00C07D96" w:rsidRDefault="009E70BA" w:rsidP="008A2CD0">
      <w:pPr>
        <w:jc w:val="both"/>
        <w:rPr>
          <w:rFonts w:ascii="Times New Roman" w:hAnsi="Times New Roman" w:cs="Times New Roman"/>
          <w:sz w:val="24"/>
          <w:szCs w:val="24"/>
        </w:rPr>
      </w:pPr>
      <w:r w:rsidRPr="00C07D96">
        <w:rPr>
          <w:rFonts w:ascii="Times New Roman" w:hAnsi="Times New Roman" w:cs="Times New Roman"/>
          <w:b/>
          <w:sz w:val="24"/>
          <w:szCs w:val="24"/>
        </w:rPr>
        <w:t>MADDE 2-</w:t>
      </w:r>
      <w:r w:rsidRPr="00C07D96">
        <w:rPr>
          <w:rFonts w:ascii="Times New Roman" w:hAnsi="Times New Roman" w:cs="Times New Roman"/>
          <w:sz w:val="24"/>
          <w:szCs w:val="24"/>
        </w:rPr>
        <w:t xml:space="preserve"> </w:t>
      </w:r>
      <w:r w:rsidR="00FD1C27" w:rsidRPr="00C07D96">
        <w:rPr>
          <w:rFonts w:ascii="Times New Roman" w:hAnsi="Times New Roman" w:cs="Times New Roman"/>
          <w:sz w:val="24"/>
          <w:szCs w:val="24"/>
        </w:rPr>
        <w:t xml:space="preserve">(1) </w:t>
      </w:r>
      <w:r w:rsidRPr="00C07D96">
        <w:rPr>
          <w:rFonts w:ascii="Times New Roman" w:hAnsi="Times New Roman" w:cs="Times New Roman"/>
          <w:sz w:val="24"/>
          <w:szCs w:val="24"/>
        </w:rPr>
        <w:t>Bu Yönetmelik, Dörtyol</w:t>
      </w:r>
      <w:r w:rsidR="00850F2F" w:rsidRPr="00C07D96">
        <w:rPr>
          <w:rFonts w:ascii="Times New Roman" w:hAnsi="Times New Roman" w:cs="Times New Roman"/>
          <w:sz w:val="24"/>
          <w:szCs w:val="24"/>
        </w:rPr>
        <w:t xml:space="preserve"> Belediyesi Sosyal Hizmetler Müdürlüğü </w:t>
      </w:r>
      <w:r w:rsidR="00B0590B" w:rsidRPr="00C07D96">
        <w:rPr>
          <w:rFonts w:ascii="Times New Roman" w:hAnsi="Times New Roman" w:cs="Times New Roman"/>
          <w:sz w:val="24"/>
          <w:szCs w:val="24"/>
        </w:rPr>
        <w:t>ve bağlı olan birimlerin görev, yetki ve sorumlulukları ile çalışma usul ve esaslarını kapsar.</w:t>
      </w:r>
    </w:p>
    <w:p w:rsidR="006D50F4" w:rsidRPr="00C07D96" w:rsidRDefault="00B0590B" w:rsidP="008A2CD0">
      <w:pPr>
        <w:jc w:val="both"/>
        <w:rPr>
          <w:rFonts w:ascii="Times New Roman" w:hAnsi="Times New Roman" w:cs="Times New Roman"/>
          <w:b/>
          <w:sz w:val="24"/>
          <w:szCs w:val="24"/>
        </w:rPr>
      </w:pPr>
      <w:r w:rsidRPr="00C07D96">
        <w:rPr>
          <w:rFonts w:ascii="Times New Roman" w:hAnsi="Times New Roman" w:cs="Times New Roman"/>
          <w:b/>
          <w:sz w:val="24"/>
          <w:szCs w:val="24"/>
        </w:rPr>
        <w:t xml:space="preserve"> Dayanak</w:t>
      </w:r>
    </w:p>
    <w:p w:rsidR="006D50F4" w:rsidRPr="00C07D96" w:rsidRDefault="00B0590B" w:rsidP="008A2CD0">
      <w:pPr>
        <w:jc w:val="both"/>
        <w:rPr>
          <w:rFonts w:ascii="Times New Roman" w:hAnsi="Times New Roman" w:cs="Times New Roman"/>
          <w:b/>
          <w:sz w:val="24"/>
          <w:szCs w:val="24"/>
        </w:rPr>
      </w:pPr>
      <w:r w:rsidRPr="00C07D96">
        <w:rPr>
          <w:rFonts w:ascii="Times New Roman" w:hAnsi="Times New Roman" w:cs="Times New Roman"/>
          <w:sz w:val="24"/>
          <w:szCs w:val="24"/>
        </w:rPr>
        <w:t xml:space="preserve"> </w:t>
      </w:r>
      <w:r w:rsidRPr="00C07D96">
        <w:rPr>
          <w:rFonts w:ascii="Times New Roman" w:hAnsi="Times New Roman" w:cs="Times New Roman"/>
          <w:b/>
          <w:sz w:val="24"/>
          <w:szCs w:val="24"/>
        </w:rPr>
        <w:t xml:space="preserve">MADDE 3- </w:t>
      </w:r>
      <w:r w:rsidR="00FD1C27" w:rsidRPr="00C07D96">
        <w:rPr>
          <w:rFonts w:ascii="Times New Roman" w:hAnsi="Times New Roman" w:cs="Times New Roman"/>
          <w:b/>
          <w:sz w:val="24"/>
          <w:szCs w:val="24"/>
        </w:rPr>
        <w:t xml:space="preserve">(1) </w:t>
      </w:r>
      <w:r w:rsidRPr="00C07D96">
        <w:rPr>
          <w:rFonts w:ascii="Times New Roman" w:hAnsi="Times New Roman" w:cs="Times New Roman"/>
          <w:sz w:val="24"/>
          <w:szCs w:val="24"/>
        </w:rPr>
        <w:t>18/10/1982 tarihli ve 2709 Sayılı 1982 Anayasası’nın 124. Maddesi, 3/7/2005 tarih</w:t>
      </w:r>
      <w:r w:rsidR="009E70BA" w:rsidRPr="00C07D96">
        <w:rPr>
          <w:rFonts w:ascii="Times New Roman" w:hAnsi="Times New Roman" w:cs="Times New Roman"/>
          <w:sz w:val="24"/>
          <w:szCs w:val="24"/>
        </w:rPr>
        <w:t>li 5393 Sayılı Belediye Kanunu 1</w:t>
      </w:r>
      <w:r w:rsidRPr="00C07D96">
        <w:rPr>
          <w:rFonts w:ascii="Times New Roman" w:hAnsi="Times New Roman" w:cs="Times New Roman"/>
          <w:sz w:val="24"/>
          <w:szCs w:val="24"/>
        </w:rPr>
        <w:t xml:space="preserve">4. ve 15. maddeleri, 22.02.2007 tarih 26442 sayılı Resmi Gazetede yayınlanan Belediye ve Bağlı Kuruluşları ile Mahalli İdare Birlikleri Norm Kadro ilke ve Standartlarına dair Yönetmelik, 09.04.2023 tarih 32158 sayılı Resmi Gazetede yayınlanan Belediye ve Bağlı Kuruluşları ile Mahalli İdare Birlikleri Norm Kadro ilke ve Standartlarına Dair Yönetmelikte Değişiklik Yapılmasına Dair Yönetmelik hükümlerine göre hazırlanmıştır. </w:t>
      </w:r>
    </w:p>
    <w:p w:rsidR="006D50F4" w:rsidRPr="00C07D96" w:rsidRDefault="00B0590B" w:rsidP="008A2CD0">
      <w:pPr>
        <w:jc w:val="both"/>
        <w:rPr>
          <w:rFonts w:ascii="Times New Roman" w:hAnsi="Times New Roman" w:cs="Times New Roman"/>
          <w:b/>
          <w:sz w:val="24"/>
          <w:szCs w:val="24"/>
        </w:rPr>
      </w:pPr>
      <w:r w:rsidRPr="00C07D96">
        <w:rPr>
          <w:rFonts w:ascii="Times New Roman" w:hAnsi="Times New Roman" w:cs="Times New Roman"/>
          <w:b/>
          <w:sz w:val="24"/>
          <w:szCs w:val="24"/>
        </w:rPr>
        <w:t xml:space="preserve">Tanımlar </w:t>
      </w:r>
    </w:p>
    <w:p w:rsidR="006D50F4" w:rsidRPr="00C07D96" w:rsidRDefault="00B0590B" w:rsidP="008A2CD0">
      <w:pPr>
        <w:jc w:val="both"/>
        <w:rPr>
          <w:rFonts w:ascii="Times New Roman" w:hAnsi="Times New Roman" w:cs="Times New Roman"/>
          <w:b/>
          <w:sz w:val="24"/>
          <w:szCs w:val="24"/>
        </w:rPr>
      </w:pPr>
      <w:r w:rsidRPr="00C07D96">
        <w:rPr>
          <w:rFonts w:ascii="Times New Roman" w:hAnsi="Times New Roman" w:cs="Times New Roman"/>
          <w:b/>
          <w:sz w:val="24"/>
          <w:szCs w:val="24"/>
        </w:rPr>
        <w:t xml:space="preserve">MADDE 4- </w:t>
      </w:r>
      <w:r w:rsidR="00FD1C27" w:rsidRPr="00C07D96">
        <w:rPr>
          <w:rFonts w:ascii="Times New Roman" w:hAnsi="Times New Roman" w:cs="Times New Roman"/>
          <w:b/>
          <w:sz w:val="24"/>
          <w:szCs w:val="24"/>
        </w:rPr>
        <w:t xml:space="preserve">(1) </w:t>
      </w:r>
      <w:r w:rsidRPr="00C07D96">
        <w:rPr>
          <w:rFonts w:ascii="Times New Roman" w:hAnsi="Times New Roman" w:cs="Times New Roman"/>
          <w:sz w:val="24"/>
          <w:szCs w:val="24"/>
        </w:rPr>
        <w:t>Bu yönetmelikte geçen:</w:t>
      </w:r>
    </w:p>
    <w:p w:rsidR="006D50F4" w:rsidRPr="00C07D96" w:rsidRDefault="00FD1C27" w:rsidP="008A2CD0">
      <w:pPr>
        <w:jc w:val="both"/>
        <w:rPr>
          <w:rFonts w:ascii="Times New Roman" w:hAnsi="Times New Roman" w:cs="Times New Roman"/>
          <w:sz w:val="24"/>
          <w:szCs w:val="24"/>
        </w:rPr>
      </w:pPr>
      <w:r w:rsidRPr="00C07D96">
        <w:rPr>
          <w:rFonts w:ascii="Times New Roman" w:hAnsi="Times New Roman" w:cs="Times New Roman"/>
          <w:sz w:val="24"/>
          <w:szCs w:val="24"/>
        </w:rPr>
        <w:t>a</w:t>
      </w:r>
      <w:r w:rsidR="009E70BA" w:rsidRPr="00C07D96">
        <w:rPr>
          <w:rFonts w:ascii="Times New Roman" w:hAnsi="Times New Roman" w:cs="Times New Roman"/>
          <w:sz w:val="24"/>
          <w:szCs w:val="24"/>
        </w:rPr>
        <w:t xml:space="preserve">) </w:t>
      </w:r>
      <w:r w:rsidR="009E70BA" w:rsidRPr="00C07D96">
        <w:rPr>
          <w:rFonts w:ascii="Times New Roman" w:hAnsi="Times New Roman" w:cs="Times New Roman"/>
          <w:b/>
          <w:sz w:val="24"/>
          <w:szCs w:val="24"/>
        </w:rPr>
        <w:t>Belediye:</w:t>
      </w:r>
      <w:r w:rsidR="009E70BA" w:rsidRPr="00C07D96">
        <w:rPr>
          <w:rFonts w:ascii="Times New Roman" w:hAnsi="Times New Roman" w:cs="Times New Roman"/>
          <w:sz w:val="24"/>
          <w:szCs w:val="24"/>
        </w:rPr>
        <w:t xml:space="preserve"> Dörtyol</w:t>
      </w:r>
      <w:r w:rsidR="00B0590B" w:rsidRPr="00C07D96">
        <w:rPr>
          <w:rFonts w:ascii="Times New Roman" w:hAnsi="Times New Roman" w:cs="Times New Roman"/>
          <w:sz w:val="24"/>
          <w:szCs w:val="24"/>
        </w:rPr>
        <w:t xml:space="preserve"> Belediyesini</w:t>
      </w:r>
    </w:p>
    <w:p w:rsidR="006D50F4" w:rsidRPr="00C07D96" w:rsidRDefault="00FD1C27" w:rsidP="008A2CD0">
      <w:pPr>
        <w:jc w:val="both"/>
        <w:rPr>
          <w:rFonts w:ascii="Times New Roman" w:hAnsi="Times New Roman" w:cs="Times New Roman"/>
          <w:sz w:val="24"/>
          <w:szCs w:val="24"/>
        </w:rPr>
      </w:pPr>
      <w:r w:rsidRPr="00C07D96">
        <w:rPr>
          <w:rFonts w:ascii="Times New Roman" w:hAnsi="Times New Roman" w:cs="Times New Roman"/>
          <w:sz w:val="24"/>
          <w:szCs w:val="24"/>
        </w:rPr>
        <w:t>b</w:t>
      </w:r>
      <w:r w:rsidR="009E70BA" w:rsidRPr="00C07D96">
        <w:rPr>
          <w:rFonts w:ascii="Times New Roman" w:hAnsi="Times New Roman" w:cs="Times New Roman"/>
          <w:sz w:val="24"/>
          <w:szCs w:val="24"/>
        </w:rPr>
        <w:t xml:space="preserve">) </w:t>
      </w:r>
      <w:r w:rsidR="009E70BA" w:rsidRPr="00C07D96">
        <w:rPr>
          <w:rFonts w:ascii="Times New Roman" w:hAnsi="Times New Roman" w:cs="Times New Roman"/>
          <w:b/>
          <w:sz w:val="24"/>
          <w:szCs w:val="24"/>
        </w:rPr>
        <w:t>Başkanlık Makamı</w:t>
      </w:r>
      <w:r w:rsidR="009E70BA" w:rsidRPr="00C07D96">
        <w:rPr>
          <w:rFonts w:ascii="Times New Roman" w:hAnsi="Times New Roman" w:cs="Times New Roman"/>
          <w:sz w:val="24"/>
          <w:szCs w:val="24"/>
        </w:rPr>
        <w:t>: Dörtyol</w:t>
      </w:r>
      <w:r w:rsidR="00B0590B" w:rsidRPr="00C07D96">
        <w:rPr>
          <w:rFonts w:ascii="Times New Roman" w:hAnsi="Times New Roman" w:cs="Times New Roman"/>
          <w:sz w:val="24"/>
          <w:szCs w:val="24"/>
        </w:rPr>
        <w:t xml:space="preserve"> Belediye Başkanlığını</w:t>
      </w:r>
    </w:p>
    <w:p w:rsidR="006D50F4" w:rsidRPr="00C07D96" w:rsidRDefault="00FD1C27" w:rsidP="008A2CD0">
      <w:pPr>
        <w:jc w:val="both"/>
        <w:rPr>
          <w:rFonts w:ascii="Times New Roman" w:hAnsi="Times New Roman" w:cs="Times New Roman"/>
          <w:sz w:val="24"/>
          <w:szCs w:val="24"/>
        </w:rPr>
      </w:pPr>
      <w:r w:rsidRPr="00C07D96">
        <w:rPr>
          <w:rFonts w:ascii="Times New Roman" w:hAnsi="Times New Roman" w:cs="Times New Roman"/>
          <w:sz w:val="24"/>
          <w:szCs w:val="24"/>
        </w:rPr>
        <w:t>c</w:t>
      </w:r>
      <w:r w:rsidR="00B0590B" w:rsidRPr="00C07D96">
        <w:rPr>
          <w:rFonts w:ascii="Times New Roman" w:hAnsi="Times New Roman" w:cs="Times New Roman"/>
          <w:sz w:val="24"/>
          <w:szCs w:val="24"/>
        </w:rPr>
        <w:t xml:space="preserve">) </w:t>
      </w:r>
      <w:r w:rsidR="00B0590B" w:rsidRPr="00C07D96">
        <w:rPr>
          <w:rFonts w:ascii="Times New Roman" w:hAnsi="Times New Roman" w:cs="Times New Roman"/>
          <w:b/>
          <w:sz w:val="24"/>
          <w:szCs w:val="24"/>
        </w:rPr>
        <w:t>Başkan</w:t>
      </w:r>
      <w:r w:rsidR="00B0590B" w:rsidRPr="00C07D96">
        <w:rPr>
          <w:rFonts w:ascii="Times New Roman" w:hAnsi="Times New Roman" w:cs="Times New Roman"/>
          <w:sz w:val="24"/>
          <w:szCs w:val="24"/>
        </w:rPr>
        <w:t xml:space="preserve">: </w:t>
      </w:r>
      <w:r w:rsidR="009E70BA" w:rsidRPr="00C07D96">
        <w:rPr>
          <w:rFonts w:ascii="Times New Roman" w:hAnsi="Times New Roman" w:cs="Times New Roman"/>
          <w:sz w:val="24"/>
          <w:szCs w:val="24"/>
        </w:rPr>
        <w:t>Dörtyol</w:t>
      </w:r>
      <w:r w:rsidR="00B0590B" w:rsidRPr="00C07D96">
        <w:rPr>
          <w:rFonts w:ascii="Times New Roman" w:hAnsi="Times New Roman" w:cs="Times New Roman"/>
          <w:sz w:val="24"/>
          <w:szCs w:val="24"/>
        </w:rPr>
        <w:t xml:space="preserve"> Belediye Başkanını</w:t>
      </w:r>
    </w:p>
    <w:p w:rsidR="006D50F4" w:rsidRPr="00C07D96" w:rsidRDefault="00FD1C27" w:rsidP="008A2CD0">
      <w:pPr>
        <w:jc w:val="both"/>
        <w:rPr>
          <w:rFonts w:ascii="Times New Roman" w:hAnsi="Times New Roman" w:cs="Times New Roman"/>
          <w:sz w:val="24"/>
          <w:szCs w:val="24"/>
        </w:rPr>
      </w:pPr>
      <w:r w:rsidRPr="00C07D96">
        <w:rPr>
          <w:rFonts w:ascii="Times New Roman" w:hAnsi="Times New Roman" w:cs="Times New Roman"/>
          <w:sz w:val="24"/>
          <w:szCs w:val="24"/>
        </w:rPr>
        <w:t>ç</w:t>
      </w:r>
      <w:r w:rsidR="009E70BA" w:rsidRPr="00C07D96">
        <w:rPr>
          <w:rFonts w:ascii="Times New Roman" w:hAnsi="Times New Roman" w:cs="Times New Roman"/>
          <w:sz w:val="24"/>
          <w:szCs w:val="24"/>
        </w:rPr>
        <w:t xml:space="preserve">) </w:t>
      </w:r>
      <w:r w:rsidR="009E70BA" w:rsidRPr="00C07D96">
        <w:rPr>
          <w:rFonts w:ascii="Times New Roman" w:hAnsi="Times New Roman" w:cs="Times New Roman"/>
          <w:b/>
          <w:sz w:val="24"/>
          <w:szCs w:val="24"/>
        </w:rPr>
        <w:t>Meclis:</w:t>
      </w:r>
      <w:r w:rsidR="009E70BA" w:rsidRPr="00C07D96">
        <w:rPr>
          <w:rFonts w:ascii="Times New Roman" w:hAnsi="Times New Roman" w:cs="Times New Roman"/>
          <w:sz w:val="24"/>
          <w:szCs w:val="24"/>
        </w:rPr>
        <w:t xml:space="preserve"> Dörtyol</w:t>
      </w:r>
      <w:r w:rsidR="00B0590B" w:rsidRPr="00C07D96">
        <w:rPr>
          <w:rFonts w:ascii="Times New Roman" w:hAnsi="Times New Roman" w:cs="Times New Roman"/>
          <w:sz w:val="24"/>
          <w:szCs w:val="24"/>
        </w:rPr>
        <w:t xml:space="preserve"> Belediye Meclisini</w:t>
      </w:r>
    </w:p>
    <w:p w:rsidR="009E70BA" w:rsidRPr="00C07D96" w:rsidRDefault="00FD1C27" w:rsidP="008A2CD0">
      <w:pPr>
        <w:jc w:val="both"/>
        <w:rPr>
          <w:rFonts w:ascii="Times New Roman" w:hAnsi="Times New Roman" w:cs="Times New Roman"/>
          <w:sz w:val="24"/>
          <w:szCs w:val="24"/>
        </w:rPr>
      </w:pPr>
      <w:r w:rsidRPr="00C07D96">
        <w:rPr>
          <w:rFonts w:ascii="Times New Roman" w:hAnsi="Times New Roman" w:cs="Times New Roman"/>
          <w:sz w:val="24"/>
          <w:szCs w:val="24"/>
        </w:rPr>
        <w:t>d</w:t>
      </w:r>
      <w:r w:rsidR="009E70BA" w:rsidRPr="00C07D96">
        <w:rPr>
          <w:rFonts w:ascii="Times New Roman" w:hAnsi="Times New Roman" w:cs="Times New Roman"/>
          <w:sz w:val="24"/>
          <w:szCs w:val="24"/>
        </w:rPr>
        <w:t xml:space="preserve">) </w:t>
      </w:r>
      <w:r w:rsidR="009E70BA" w:rsidRPr="00C07D96">
        <w:rPr>
          <w:rFonts w:ascii="Times New Roman" w:hAnsi="Times New Roman" w:cs="Times New Roman"/>
          <w:b/>
          <w:sz w:val="24"/>
          <w:szCs w:val="24"/>
        </w:rPr>
        <w:t>Encümen:</w:t>
      </w:r>
      <w:r w:rsidR="009E70BA" w:rsidRPr="00C07D96">
        <w:rPr>
          <w:rFonts w:ascii="Times New Roman" w:hAnsi="Times New Roman" w:cs="Times New Roman"/>
          <w:sz w:val="24"/>
          <w:szCs w:val="24"/>
        </w:rPr>
        <w:t xml:space="preserve"> Dörtyol</w:t>
      </w:r>
      <w:r w:rsidR="00B0590B" w:rsidRPr="00C07D96">
        <w:rPr>
          <w:rFonts w:ascii="Times New Roman" w:hAnsi="Times New Roman" w:cs="Times New Roman"/>
          <w:sz w:val="24"/>
          <w:szCs w:val="24"/>
        </w:rPr>
        <w:t xml:space="preserve"> Belediyesi Encümenini</w:t>
      </w:r>
    </w:p>
    <w:p w:rsidR="006D50F4" w:rsidRPr="00C07D96" w:rsidRDefault="00FD1C27" w:rsidP="008A2CD0">
      <w:pPr>
        <w:jc w:val="both"/>
        <w:rPr>
          <w:rFonts w:ascii="Times New Roman" w:hAnsi="Times New Roman" w:cs="Times New Roman"/>
          <w:sz w:val="24"/>
          <w:szCs w:val="24"/>
        </w:rPr>
      </w:pPr>
      <w:r w:rsidRPr="00C07D96">
        <w:rPr>
          <w:rFonts w:ascii="Times New Roman" w:hAnsi="Times New Roman" w:cs="Times New Roman"/>
          <w:sz w:val="24"/>
          <w:szCs w:val="24"/>
        </w:rPr>
        <w:t>e</w:t>
      </w:r>
      <w:r w:rsidR="009E70BA" w:rsidRPr="00C07D96">
        <w:rPr>
          <w:rFonts w:ascii="Times New Roman" w:hAnsi="Times New Roman" w:cs="Times New Roman"/>
          <w:sz w:val="24"/>
          <w:szCs w:val="24"/>
        </w:rPr>
        <w:t xml:space="preserve">) </w:t>
      </w:r>
      <w:r w:rsidR="009E70BA" w:rsidRPr="00C07D96">
        <w:rPr>
          <w:rFonts w:ascii="Times New Roman" w:hAnsi="Times New Roman" w:cs="Times New Roman"/>
          <w:b/>
          <w:sz w:val="24"/>
          <w:szCs w:val="24"/>
        </w:rPr>
        <w:t>Başkan Yardımcısı:</w:t>
      </w:r>
      <w:r w:rsidR="009E70BA" w:rsidRPr="00C07D96">
        <w:rPr>
          <w:rFonts w:ascii="Times New Roman" w:hAnsi="Times New Roman" w:cs="Times New Roman"/>
          <w:sz w:val="24"/>
          <w:szCs w:val="24"/>
        </w:rPr>
        <w:t xml:space="preserve"> Dörtyol</w:t>
      </w:r>
      <w:r w:rsidR="00B0590B" w:rsidRPr="00C07D96">
        <w:rPr>
          <w:rFonts w:ascii="Times New Roman" w:hAnsi="Times New Roman" w:cs="Times New Roman"/>
          <w:sz w:val="24"/>
          <w:szCs w:val="24"/>
        </w:rPr>
        <w:t xml:space="preserve"> Belediyesi Sosyal Hizmetler Müdürlüğünün bağlı bulunduğu Başkan Yardımcısını</w:t>
      </w:r>
    </w:p>
    <w:p w:rsidR="006D50F4" w:rsidRPr="00C07D96" w:rsidRDefault="00FD1C27" w:rsidP="008A2CD0">
      <w:pPr>
        <w:jc w:val="both"/>
        <w:rPr>
          <w:rFonts w:ascii="Times New Roman" w:hAnsi="Times New Roman" w:cs="Times New Roman"/>
          <w:sz w:val="24"/>
          <w:szCs w:val="24"/>
        </w:rPr>
      </w:pPr>
      <w:r w:rsidRPr="00C07D96">
        <w:rPr>
          <w:rFonts w:ascii="Times New Roman" w:hAnsi="Times New Roman" w:cs="Times New Roman"/>
          <w:sz w:val="24"/>
          <w:szCs w:val="24"/>
        </w:rPr>
        <w:t>f</w:t>
      </w:r>
      <w:r w:rsidR="00B0590B" w:rsidRPr="00C07D96">
        <w:rPr>
          <w:rFonts w:ascii="Times New Roman" w:hAnsi="Times New Roman" w:cs="Times New Roman"/>
          <w:sz w:val="24"/>
          <w:szCs w:val="24"/>
        </w:rPr>
        <w:t xml:space="preserve">) </w:t>
      </w:r>
      <w:r w:rsidR="00B0590B" w:rsidRPr="00C07D96">
        <w:rPr>
          <w:rFonts w:ascii="Times New Roman" w:hAnsi="Times New Roman" w:cs="Times New Roman"/>
          <w:b/>
          <w:sz w:val="24"/>
          <w:szCs w:val="24"/>
        </w:rPr>
        <w:t>Müdürlük:</w:t>
      </w:r>
      <w:r w:rsidR="00B0590B" w:rsidRPr="00C07D96">
        <w:rPr>
          <w:rFonts w:ascii="Times New Roman" w:hAnsi="Times New Roman" w:cs="Times New Roman"/>
          <w:sz w:val="24"/>
          <w:szCs w:val="24"/>
        </w:rPr>
        <w:t xml:space="preserve"> Sosyal Hizmetler Müdürlüğünü </w:t>
      </w:r>
    </w:p>
    <w:p w:rsidR="006D50F4" w:rsidRPr="00C07D96" w:rsidRDefault="00FD1C27" w:rsidP="008A2CD0">
      <w:pPr>
        <w:jc w:val="both"/>
        <w:rPr>
          <w:rFonts w:ascii="Times New Roman" w:hAnsi="Times New Roman" w:cs="Times New Roman"/>
          <w:sz w:val="24"/>
          <w:szCs w:val="24"/>
        </w:rPr>
      </w:pPr>
      <w:r w:rsidRPr="00C07D96">
        <w:rPr>
          <w:rFonts w:ascii="Times New Roman" w:hAnsi="Times New Roman" w:cs="Times New Roman"/>
          <w:sz w:val="24"/>
          <w:szCs w:val="24"/>
        </w:rPr>
        <w:t>g</w:t>
      </w:r>
      <w:r w:rsidR="00B0590B" w:rsidRPr="00C07D96">
        <w:rPr>
          <w:rFonts w:ascii="Times New Roman" w:hAnsi="Times New Roman" w:cs="Times New Roman"/>
          <w:sz w:val="24"/>
          <w:szCs w:val="24"/>
        </w:rPr>
        <w:t xml:space="preserve">) </w:t>
      </w:r>
      <w:r w:rsidR="00B0590B" w:rsidRPr="00C07D96">
        <w:rPr>
          <w:rFonts w:ascii="Times New Roman" w:hAnsi="Times New Roman" w:cs="Times New Roman"/>
          <w:b/>
          <w:sz w:val="24"/>
          <w:szCs w:val="24"/>
        </w:rPr>
        <w:t>Müdür:</w:t>
      </w:r>
      <w:r w:rsidR="00B0590B" w:rsidRPr="00C07D96">
        <w:rPr>
          <w:rFonts w:ascii="Times New Roman" w:hAnsi="Times New Roman" w:cs="Times New Roman"/>
          <w:sz w:val="24"/>
          <w:szCs w:val="24"/>
        </w:rPr>
        <w:t xml:space="preserve"> Sosyal Hizmetler Müdürünü</w:t>
      </w:r>
    </w:p>
    <w:p w:rsidR="006D50F4" w:rsidRPr="00C07D96" w:rsidRDefault="00FD1C27" w:rsidP="008A2CD0">
      <w:pPr>
        <w:jc w:val="both"/>
        <w:rPr>
          <w:rFonts w:ascii="Times New Roman" w:hAnsi="Times New Roman" w:cs="Times New Roman"/>
          <w:sz w:val="24"/>
          <w:szCs w:val="24"/>
        </w:rPr>
      </w:pPr>
      <w:r w:rsidRPr="00C07D96">
        <w:rPr>
          <w:rFonts w:ascii="Times New Roman" w:hAnsi="Times New Roman" w:cs="Times New Roman"/>
          <w:sz w:val="24"/>
          <w:szCs w:val="24"/>
        </w:rPr>
        <w:t>ğ</w:t>
      </w:r>
      <w:r w:rsidR="00B0590B" w:rsidRPr="00C07D96">
        <w:rPr>
          <w:rFonts w:ascii="Times New Roman" w:hAnsi="Times New Roman" w:cs="Times New Roman"/>
          <w:sz w:val="24"/>
          <w:szCs w:val="24"/>
        </w:rPr>
        <w:t>)</w:t>
      </w:r>
      <w:r w:rsidR="00B0590B" w:rsidRPr="00C07D96">
        <w:rPr>
          <w:rFonts w:ascii="Times New Roman" w:hAnsi="Times New Roman" w:cs="Times New Roman"/>
          <w:b/>
          <w:sz w:val="24"/>
          <w:szCs w:val="24"/>
        </w:rPr>
        <w:t xml:space="preserve"> Personel:</w:t>
      </w:r>
      <w:r w:rsidR="00B0590B" w:rsidRPr="00C07D96">
        <w:rPr>
          <w:rFonts w:ascii="Times New Roman" w:hAnsi="Times New Roman" w:cs="Times New Roman"/>
          <w:sz w:val="24"/>
          <w:szCs w:val="24"/>
        </w:rPr>
        <w:t xml:space="preserve"> Sosyal Hizmetler Müdürlüğüne Bağlı Çalışanların Tümünü </w:t>
      </w:r>
    </w:p>
    <w:p w:rsidR="006D50F4" w:rsidRPr="00C07D96" w:rsidRDefault="007D36EB" w:rsidP="008A2CD0">
      <w:pPr>
        <w:jc w:val="both"/>
        <w:rPr>
          <w:rFonts w:ascii="Times New Roman" w:hAnsi="Times New Roman" w:cs="Times New Roman"/>
          <w:sz w:val="24"/>
          <w:szCs w:val="24"/>
        </w:rPr>
      </w:pPr>
      <w:r w:rsidRPr="00C07D96">
        <w:rPr>
          <w:rFonts w:ascii="Times New Roman" w:hAnsi="Times New Roman" w:cs="Times New Roman"/>
          <w:sz w:val="24"/>
          <w:szCs w:val="24"/>
        </w:rPr>
        <w:lastRenderedPageBreak/>
        <w:t>h</w:t>
      </w:r>
      <w:r w:rsidR="00B0590B" w:rsidRPr="00C07D96">
        <w:rPr>
          <w:rFonts w:ascii="Times New Roman" w:hAnsi="Times New Roman" w:cs="Times New Roman"/>
          <w:sz w:val="24"/>
          <w:szCs w:val="24"/>
        </w:rPr>
        <w:t xml:space="preserve">) </w:t>
      </w:r>
      <w:r w:rsidR="00B0590B" w:rsidRPr="00C07D96">
        <w:rPr>
          <w:rFonts w:ascii="Times New Roman" w:hAnsi="Times New Roman" w:cs="Times New Roman"/>
          <w:b/>
          <w:sz w:val="24"/>
          <w:szCs w:val="24"/>
        </w:rPr>
        <w:t>Muhasebe yetkilisi:</w:t>
      </w:r>
      <w:r w:rsidR="000F1D92" w:rsidRPr="00C07D96">
        <w:rPr>
          <w:rFonts w:ascii="Times New Roman" w:hAnsi="Times New Roman" w:cs="Times New Roman"/>
          <w:sz w:val="24"/>
          <w:szCs w:val="24"/>
        </w:rPr>
        <w:t xml:space="preserve"> Mali Hizmetler Müdürünü</w:t>
      </w:r>
      <w:r w:rsidR="00B0590B" w:rsidRPr="00C07D96">
        <w:rPr>
          <w:rFonts w:ascii="Times New Roman" w:hAnsi="Times New Roman" w:cs="Times New Roman"/>
          <w:sz w:val="24"/>
          <w:szCs w:val="24"/>
        </w:rPr>
        <w:t xml:space="preserve"> </w:t>
      </w:r>
    </w:p>
    <w:p w:rsidR="006D50F4" w:rsidRPr="00C07D96" w:rsidRDefault="007D36EB" w:rsidP="008A2CD0">
      <w:pPr>
        <w:jc w:val="both"/>
        <w:rPr>
          <w:rFonts w:ascii="Times New Roman" w:hAnsi="Times New Roman" w:cs="Times New Roman"/>
          <w:sz w:val="24"/>
          <w:szCs w:val="24"/>
        </w:rPr>
      </w:pPr>
      <w:r w:rsidRPr="00C07D96">
        <w:rPr>
          <w:rFonts w:ascii="Times New Roman" w:hAnsi="Times New Roman" w:cs="Times New Roman"/>
          <w:sz w:val="24"/>
          <w:szCs w:val="24"/>
        </w:rPr>
        <w:t>ı</w:t>
      </w:r>
      <w:r w:rsidR="00526C96" w:rsidRPr="00C07D96">
        <w:rPr>
          <w:rFonts w:ascii="Times New Roman" w:hAnsi="Times New Roman" w:cs="Times New Roman"/>
          <w:sz w:val="24"/>
          <w:szCs w:val="24"/>
        </w:rPr>
        <w:t xml:space="preserve">) </w:t>
      </w:r>
      <w:r w:rsidR="00526C96" w:rsidRPr="00C07D96">
        <w:rPr>
          <w:rFonts w:ascii="Times New Roman" w:hAnsi="Times New Roman" w:cs="Times New Roman"/>
          <w:b/>
          <w:sz w:val="24"/>
          <w:szCs w:val="24"/>
        </w:rPr>
        <w:t>EBYS:</w:t>
      </w:r>
      <w:r w:rsidR="00526C96" w:rsidRPr="00C07D96">
        <w:rPr>
          <w:rFonts w:ascii="Times New Roman" w:hAnsi="Times New Roman" w:cs="Times New Roman"/>
          <w:sz w:val="24"/>
          <w:szCs w:val="24"/>
        </w:rPr>
        <w:t xml:space="preserve"> Elektronik Belge Yönetim Sistemini</w:t>
      </w:r>
      <w:r w:rsidR="00B0590B" w:rsidRPr="00C07D96">
        <w:rPr>
          <w:rFonts w:ascii="Times New Roman" w:hAnsi="Times New Roman" w:cs="Times New Roman"/>
          <w:sz w:val="24"/>
          <w:szCs w:val="24"/>
        </w:rPr>
        <w:t xml:space="preserve"> </w:t>
      </w:r>
    </w:p>
    <w:p w:rsidR="009A25E3" w:rsidRPr="00C07D96" w:rsidRDefault="007D36EB" w:rsidP="008A2CD0">
      <w:pPr>
        <w:jc w:val="both"/>
        <w:rPr>
          <w:rFonts w:ascii="Times New Roman" w:hAnsi="Times New Roman" w:cs="Times New Roman"/>
          <w:sz w:val="24"/>
          <w:szCs w:val="24"/>
        </w:rPr>
      </w:pPr>
      <w:r w:rsidRPr="00C07D96">
        <w:rPr>
          <w:rFonts w:ascii="Times New Roman" w:hAnsi="Times New Roman" w:cs="Times New Roman"/>
          <w:sz w:val="24"/>
          <w:szCs w:val="24"/>
        </w:rPr>
        <w:t>i</w:t>
      </w:r>
      <w:r w:rsidR="009A25E3" w:rsidRPr="00C07D96">
        <w:rPr>
          <w:rFonts w:ascii="Times New Roman" w:hAnsi="Times New Roman" w:cs="Times New Roman"/>
          <w:sz w:val="24"/>
          <w:szCs w:val="24"/>
        </w:rPr>
        <w:t>)</w:t>
      </w:r>
      <w:r w:rsidR="008A2CD0" w:rsidRPr="00C07D96">
        <w:rPr>
          <w:rFonts w:ascii="Times New Roman" w:hAnsi="Times New Roman" w:cs="Times New Roman"/>
          <w:sz w:val="24"/>
          <w:szCs w:val="24"/>
        </w:rPr>
        <w:t xml:space="preserve"> </w:t>
      </w:r>
      <w:r w:rsidR="009A25E3" w:rsidRPr="00C07D96">
        <w:rPr>
          <w:rFonts w:ascii="Times New Roman" w:hAnsi="Times New Roman" w:cs="Times New Roman"/>
          <w:b/>
          <w:sz w:val="24"/>
          <w:szCs w:val="24"/>
        </w:rPr>
        <w:t xml:space="preserve">Sosyal Yardım Takip Modülü: </w:t>
      </w:r>
      <w:r w:rsidR="009A25E3" w:rsidRPr="00C07D96">
        <w:rPr>
          <w:rFonts w:ascii="Times New Roman" w:hAnsi="Times New Roman" w:cs="Times New Roman"/>
          <w:sz w:val="24"/>
          <w:szCs w:val="24"/>
        </w:rPr>
        <w:t>5393 sayılı Belediye Kanunu gereğince, Belediyeler ve mücavir alan sınırları dâhilinde yaşayan yoksul ve muhtaç vatandaşlarımızın sosyal yardım başvurularının alınması, bütçe dâhilinde yapılacak ayni ve nakdi yardımların Belediyeler tarafından kaydının ve takibinin elektronik ortamda yürütülmesinin sağlanmasını</w:t>
      </w:r>
      <w:r w:rsidR="000F1D92" w:rsidRPr="00C07D96">
        <w:rPr>
          <w:rFonts w:ascii="Times New Roman" w:hAnsi="Times New Roman" w:cs="Times New Roman"/>
          <w:sz w:val="24"/>
          <w:szCs w:val="24"/>
        </w:rPr>
        <w:t>.</w:t>
      </w:r>
    </w:p>
    <w:p w:rsidR="006D50F4" w:rsidRPr="00C07D96" w:rsidRDefault="007D36EB" w:rsidP="008A2CD0">
      <w:pPr>
        <w:jc w:val="both"/>
        <w:rPr>
          <w:rFonts w:ascii="Times New Roman" w:hAnsi="Times New Roman" w:cs="Times New Roman"/>
          <w:sz w:val="24"/>
          <w:szCs w:val="24"/>
        </w:rPr>
      </w:pPr>
      <w:r w:rsidRPr="00C07D96">
        <w:rPr>
          <w:rFonts w:ascii="Times New Roman" w:hAnsi="Times New Roman" w:cs="Times New Roman"/>
          <w:sz w:val="24"/>
          <w:szCs w:val="24"/>
        </w:rPr>
        <w:t>j</w:t>
      </w:r>
      <w:r w:rsidR="00B0590B" w:rsidRPr="00C07D96">
        <w:rPr>
          <w:rFonts w:ascii="Times New Roman" w:hAnsi="Times New Roman" w:cs="Times New Roman"/>
          <w:sz w:val="24"/>
          <w:szCs w:val="24"/>
        </w:rPr>
        <w:t xml:space="preserve">) </w:t>
      </w:r>
      <w:r w:rsidR="00C92383" w:rsidRPr="00C07D96">
        <w:rPr>
          <w:rFonts w:ascii="Times New Roman" w:hAnsi="Times New Roman" w:cs="Times New Roman"/>
          <w:b/>
          <w:sz w:val="24"/>
          <w:szCs w:val="24"/>
        </w:rPr>
        <w:t>Sosyal Market:</w:t>
      </w:r>
      <w:r w:rsidR="00C92383" w:rsidRPr="00C07D96">
        <w:rPr>
          <w:rFonts w:ascii="Times New Roman" w:hAnsi="Times New Roman" w:cs="Times New Roman"/>
          <w:sz w:val="24"/>
          <w:szCs w:val="24"/>
        </w:rPr>
        <w:t xml:space="preserve"> Belediyeye ait yardımların depolandığı veya dağıtıldığı kapalı alanı,</w:t>
      </w:r>
    </w:p>
    <w:p w:rsidR="00E84721" w:rsidRPr="00C07D96" w:rsidRDefault="007D36EB" w:rsidP="008A2CD0">
      <w:pPr>
        <w:jc w:val="both"/>
        <w:rPr>
          <w:rFonts w:ascii="Times New Roman" w:hAnsi="Times New Roman" w:cs="Times New Roman"/>
          <w:sz w:val="24"/>
          <w:szCs w:val="24"/>
        </w:rPr>
      </w:pPr>
      <w:r w:rsidRPr="00C07D96">
        <w:rPr>
          <w:rFonts w:ascii="Times New Roman" w:hAnsi="Times New Roman" w:cs="Times New Roman"/>
          <w:sz w:val="24"/>
          <w:szCs w:val="24"/>
        </w:rPr>
        <w:t>k</w:t>
      </w:r>
      <w:r w:rsidR="00E84721" w:rsidRPr="00C07D96">
        <w:rPr>
          <w:rFonts w:ascii="Times New Roman" w:hAnsi="Times New Roman" w:cs="Times New Roman"/>
          <w:sz w:val="24"/>
          <w:szCs w:val="24"/>
        </w:rPr>
        <w:t xml:space="preserve">) </w:t>
      </w:r>
      <w:r w:rsidR="00E84721" w:rsidRPr="00C07D96">
        <w:rPr>
          <w:rFonts w:ascii="Times New Roman" w:hAnsi="Times New Roman" w:cs="Times New Roman"/>
          <w:b/>
          <w:sz w:val="24"/>
          <w:szCs w:val="24"/>
        </w:rPr>
        <w:t>Yönetmelik:</w:t>
      </w:r>
      <w:r w:rsidR="00E84721" w:rsidRPr="00C07D96">
        <w:rPr>
          <w:rFonts w:ascii="Times New Roman" w:hAnsi="Times New Roman" w:cs="Times New Roman"/>
          <w:sz w:val="24"/>
          <w:szCs w:val="24"/>
        </w:rPr>
        <w:t xml:space="preserve"> Hatay İli Dörtyol Belediyesi Sosyal Hizmetler Yönetmeliğini ifade eder.</w:t>
      </w:r>
    </w:p>
    <w:p w:rsidR="00540101" w:rsidRPr="00C07D96" w:rsidRDefault="00540101" w:rsidP="008A2CD0">
      <w:pPr>
        <w:jc w:val="both"/>
        <w:rPr>
          <w:rFonts w:ascii="Times New Roman" w:hAnsi="Times New Roman" w:cs="Times New Roman"/>
          <w:sz w:val="24"/>
          <w:szCs w:val="24"/>
        </w:rPr>
      </w:pPr>
    </w:p>
    <w:p w:rsidR="006D50F4" w:rsidRPr="00C07D96" w:rsidRDefault="00B0590B" w:rsidP="008A2CD0">
      <w:pPr>
        <w:jc w:val="both"/>
        <w:rPr>
          <w:rFonts w:ascii="Times New Roman" w:hAnsi="Times New Roman" w:cs="Times New Roman"/>
          <w:b/>
          <w:sz w:val="24"/>
          <w:szCs w:val="24"/>
        </w:rPr>
      </w:pPr>
      <w:r w:rsidRPr="00C07D96">
        <w:rPr>
          <w:rFonts w:ascii="Times New Roman" w:hAnsi="Times New Roman" w:cs="Times New Roman"/>
          <w:b/>
          <w:sz w:val="24"/>
          <w:szCs w:val="24"/>
        </w:rPr>
        <w:t xml:space="preserve">Temel İlkeler </w:t>
      </w:r>
    </w:p>
    <w:p w:rsidR="006D50F4" w:rsidRPr="00C07D96" w:rsidRDefault="00B0590B" w:rsidP="008A2CD0">
      <w:pPr>
        <w:jc w:val="both"/>
        <w:rPr>
          <w:rFonts w:ascii="Times New Roman" w:hAnsi="Times New Roman" w:cs="Times New Roman"/>
          <w:b/>
          <w:sz w:val="24"/>
          <w:szCs w:val="24"/>
        </w:rPr>
      </w:pPr>
      <w:r w:rsidRPr="00C07D96">
        <w:rPr>
          <w:rFonts w:ascii="Times New Roman" w:hAnsi="Times New Roman" w:cs="Times New Roman"/>
          <w:b/>
          <w:sz w:val="24"/>
          <w:szCs w:val="24"/>
        </w:rPr>
        <w:t xml:space="preserve">MADDE 5- </w:t>
      </w:r>
      <w:r w:rsidR="00FD1C27" w:rsidRPr="00C07D96">
        <w:rPr>
          <w:rFonts w:ascii="Times New Roman" w:hAnsi="Times New Roman" w:cs="Times New Roman"/>
          <w:b/>
          <w:sz w:val="24"/>
          <w:szCs w:val="24"/>
        </w:rPr>
        <w:t>(</w:t>
      </w:r>
      <w:r w:rsidRPr="00C07D96">
        <w:rPr>
          <w:rFonts w:ascii="Times New Roman" w:hAnsi="Times New Roman" w:cs="Times New Roman"/>
          <w:sz w:val="24"/>
          <w:szCs w:val="24"/>
        </w:rPr>
        <w:t>1) Hizmetlerde geçici çözümler ve anlık kararlar yerine sürdürülebilirlik, temel ilkelerini esas alır.</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742A2C" w:rsidRPr="00C07D96">
        <w:rPr>
          <w:rFonts w:ascii="Times New Roman" w:hAnsi="Times New Roman" w:cs="Times New Roman"/>
          <w:sz w:val="24"/>
          <w:szCs w:val="24"/>
        </w:rPr>
        <w:t>2) Sosyal hizmetlerin yapılmasında</w:t>
      </w:r>
      <w:r w:rsidR="00B0590B" w:rsidRPr="00C07D96">
        <w:rPr>
          <w:rFonts w:ascii="Times New Roman" w:hAnsi="Times New Roman" w:cs="Times New Roman"/>
          <w:sz w:val="24"/>
          <w:szCs w:val="24"/>
        </w:rPr>
        <w:t xml:space="preserve"> kısmen ayni, kısmen nakdi ve kısmen hizmet yardımı şeklinde veya üç unsurda ayrı ayrı veya birlikte yapılabilir. </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3) Sosyal yardım taleplerinin karşılanmasında; Belediyenin mali durumu, hizmetin ivediliği, muhtaç olma derecesi, başvuru veya tespit sırası dikkate alınır. </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4) Bu Yönetmelik kapsamına giren sosyal yardımlar, Belediyenin denetim, gözetim ve işbirliğinde kamu kurum ve kuruluşlarının, derneklerin ve vakıfların, sivil toplum kuruluşlarının, özel ve tüzel kişilerin ayni, nakdi ve benzeri bağışlarıyla da yapılabilir. </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5) Sosyal yardımların yapılmasında temel amaç; ihtiyaç sahiplerinin yiyecek, giyecek, temizlik, yakacak, kırtasiye eğitim, ev eşyası, ulaşım, hasta bezi, çocuk bezi, tıbbi araç-gereç, ilaç, rehabilitasyon amaçlı protez araç</w:t>
      </w:r>
      <w:r w:rsidR="00540101" w:rsidRPr="00C07D96">
        <w:rPr>
          <w:rFonts w:ascii="Times New Roman" w:hAnsi="Times New Roman" w:cs="Times New Roman"/>
          <w:sz w:val="24"/>
          <w:szCs w:val="24"/>
        </w:rPr>
        <w:t xml:space="preserve"> </w:t>
      </w:r>
      <w:r w:rsidR="00B0590B" w:rsidRPr="00C07D96">
        <w:rPr>
          <w:rFonts w:ascii="Times New Roman" w:hAnsi="Times New Roman" w:cs="Times New Roman"/>
          <w:sz w:val="24"/>
          <w:szCs w:val="24"/>
        </w:rPr>
        <w:t xml:space="preserve">gereçleri ile engelliler için akülü veya aküsüz tekerlekli sandalye, </w:t>
      </w:r>
      <w:r w:rsidR="00540101" w:rsidRPr="00C07D96">
        <w:rPr>
          <w:rFonts w:ascii="Times New Roman" w:hAnsi="Times New Roman" w:cs="Times New Roman"/>
          <w:sz w:val="24"/>
          <w:szCs w:val="24"/>
        </w:rPr>
        <w:t xml:space="preserve">hasta yatağı </w:t>
      </w:r>
      <w:r w:rsidR="00B0590B" w:rsidRPr="00C07D96">
        <w:rPr>
          <w:rFonts w:ascii="Times New Roman" w:hAnsi="Times New Roman" w:cs="Times New Roman"/>
          <w:sz w:val="24"/>
          <w:szCs w:val="24"/>
        </w:rPr>
        <w:t xml:space="preserve">koltuk değneği gibi ayni ihtiyaçlarını, hizmet ihtiyacını ve nakdi ihtiyacını karşılayarak temel nitelikteki sosyal ve ekonomik sorunlarının çözümünde ilgilisine yardımcı olunmasıdır. </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6) Aynî ve nakdî yardım programlarının uygulanmasında yaşlılar, engelliler, çocuklar, yetimler, öksüzler, kimsesizler, düşkünler ve şiddet mağduru kadınlara öncelik tanınır. </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7) Sosyal yardımların yapılabilmesi için her yıl Belediye bütçesine ödenek konulur ve Belediye Meclisince onaylanır.</w:t>
      </w:r>
    </w:p>
    <w:p w:rsidR="006D50F4" w:rsidRPr="00C07D96" w:rsidRDefault="00B0590B" w:rsidP="00D32365">
      <w:pPr>
        <w:jc w:val="center"/>
        <w:rPr>
          <w:rFonts w:ascii="Times New Roman" w:hAnsi="Times New Roman" w:cs="Times New Roman"/>
          <w:b/>
          <w:sz w:val="24"/>
          <w:szCs w:val="24"/>
        </w:rPr>
      </w:pPr>
      <w:r w:rsidRPr="00C07D96">
        <w:rPr>
          <w:rFonts w:ascii="Times New Roman" w:hAnsi="Times New Roman" w:cs="Times New Roman"/>
          <w:b/>
          <w:sz w:val="24"/>
          <w:szCs w:val="24"/>
        </w:rPr>
        <w:t>İKİNCİ BÖLÜM</w:t>
      </w:r>
    </w:p>
    <w:p w:rsidR="007B2A22" w:rsidRPr="00C07D96" w:rsidRDefault="00B0590B" w:rsidP="008A2CD0">
      <w:pPr>
        <w:jc w:val="both"/>
        <w:rPr>
          <w:rFonts w:ascii="Times New Roman" w:hAnsi="Times New Roman" w:cs="Times New Roman"/>
          <w:b/>
          <w:sz w:val="24"/>
          <w:szCs w:val="24"/>
        </w:rPr>
      </w:pPr>
      <w:r w:rsidRPr="00C07D96">
        <w:rPr>
          <w:rFonts w:ascii="Times New Roman" w:hAnsi="Times New Roman" w:cs="Times New Roman"/>
          <w:b/>
          <w:sz w:val="24"/>
          <w:szCs w:val="24"/>
        </w:rPr>
        <w:t xml:space="preserve">Sosyal Hizmetler Müdürlüğü Personellerinin Görev, Yetki ve Sorumlulukları Sosyal </w:t>
      </w:r>
      <w:r w:rsidR="00815FCE" w:rsidRPr="00C07D96">
        <w:rPr>
          <w:rFonts w:ascii="Times New Roman" w:hAnsi="Times New Roman" w:cs="Times New Roman"/>
          <w:b/>
          <w:sz w:val="24"/>
          <w:szCs w:val="24"/>
        </w:rPr>
        <w:t xml:space="preserve">                 </w:t>
      </w:r>
      <w:r w:rsidR="00E35909" w:rsidRPr="00C07D96">
        <w:rPr>
          <w:rFonts w:ascii="Times New Roman" w:hAnsi="Times New Roman" w:cs="Times New Roman"/>
          <w:b/>
          <w:sz w:val="24"/>
          <w:szCs w:val="24"/>
        </w:rPr>
        <w:t xml:space="preserve">        </w:t>
      </w:r>
      <w:r w:rsidRPr="00C07D96">
        <w:rPr>
          <w:rFonts w:ascii="Times New Roman" w:hAnsi="Times New Roman" w:cs="Times New Roman"/>
          <w:b/>
          <w:sz w:val="24"/>
          <w:szCs w:val="24"/>
        </w:rPr>
        <w:t>Hizmetler Müdürü’nün Görevleri</w:t>
      </w:r>
      <w:r w:rsidR="001B3CEB" w:rsidRPr="00C07D96">
        <w:rPr>
          <w:rFonts w:ascii="Times New Roman" w:hAnsi="Times New Roman" w:cs="Times New Roman"/>
          <w:b/>
          <w:sz w:val="24"/>
          <w:szCs w:val="24"/>
        </w:rPr>
        <w:t xml:space="preserve">                                                                                                   </w:t>
      </w:r>
    </w:p>
    <w:p w:rsidR="006D50F4" w:rsidRPr="00C07D96" w:rsidRDefault="00B0590B" w:rsidP="008A2CD0">
      <w:pPr>
        <w:jc w:val="both"/>
        <w:rPr>
          <w:rFonts w:ascii="Times New Roman" w:hAnsi="Times New Roman" w:cs="Times New Roman"/>
          <w:b/>
          <w:sz w:val="24"/>
          <w:szCs w:val="24"/>
        </w:rPr>
      </w:pPr>
      <w:r w:rsidRPr="00C07D96">
        <w:rPr>
          <w:rFonts w:ascii="Times New Roman" w:hAnsi="Times New Roman" w:cs="Times New Roman"/>
          <w:b/>
          <w:sz w:val="24"/>
          <w:szCs w:val="24"/>
        </w:rPr>
        <w:t>MADDE 6-</w:t>
      </w:r>
      <w:r w:rsidR="00FD1C27" w:rsidRPr="00C07D96">
        <w:rPr>
          <w:rFonts w:ascii="Times New Roman" w:hAnsi="Times New Roman" w:cs="Times New Roman"/>
          <w:b/>
          <w:sz w:val="24"/>
          <w:szCs w:val="24"/>
        </w:rPr>
        <w:t xml:space="preserve"> (</w:t>
      </w:r>
      <w:r w:rsidRPr="00C07D96">
        <w:rPr>
          <w:rFonts w:ascii="Times New Roman" w:hAnsi="Times New Roman" w:cs="Times New Roman"/>
          <w:sz w:val="24"/>
          <w:szCs w:val="24"/>
        </w:rPr>
        <w:t>1) Sosyal Hizmetler Müdürü; Belediye Kanunu ve diğer kanun ve yönetmeliklerde belirtilen ödevler ve sorumluluklar ile kendisine verilen görevlerin mevzuata uygun olarak yapılmasından yetkilendirilmiştir. Başkan Yardımcısı ve Başkan’a karşı sorumludur.</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2) Belediye tarafından gerçekleştirilecek sosyal hizmetlerin ve sosyal yardım faaliyetlerinin yıllık planını hazırlamak, </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lastRenderedPageBreak/>
        <w:t>(</w:t>
      </w:r>
      <w:r w:rsidR="00B0590B" w:rsidRPr="00C07D96">
        <w:rPr>
          <w:rFonts w:ascii="Times New Roman" w:hAnsi="Times New Roman" w:cs="Times New Roman"/>
          <w:sz w:val="24"/>
          <w:szCs w:val="24"/>
        </w:rPr>
        <w:t>3) Harcama yetkilisi olarak, harcama belgelerinin bütçe ilke ve esaslarına, kanun, tüzük ve yönetmelikler ile diğer mevzuata uygun olmasından, ödeneklerin etkili, ekonomik ve verimli kullanılmasından sorumludur,</w:t>
      </w:r>
    </w:p>
    <w:p w:rsidR="006D50F4" w:rsidRPr="00C07D96" w:rsidRDefault="00B0590B" w:rsidP="008A2CD0">
      <w:pPr>
        <w:jc w:val="both"/>
        <w:rPr>
          <w:rFonts w:ascii="Times New Roman" w:hAnsi="Times New Roman" w:cs="Times New Roman"/>
          <w:sz w:val="24"/>
          <w:szCs w:val="24"/>
        </w:rPr>
      </w:pPr>
      <w:r w:rsidRPr="00C07D96">
        <w:rPr>
          <w:rFonts w:ascii="Times New Roman" w:hAnsi="Times New Roman" w:cs="Times New Roman"/>
          <w:sz w:val="24"/>
          <w:szCs w:val="24"/>
        </w:rPr>
        <w:t xml:space="preserve"> </w:t>
      </w:r>
      <w:r w:rsidR="008A2CD0" w:rsidRPr="00C07D96">
        <w:rPr>
          <w:rFonts w:ascii="Times New Roman" w:hAnsi="Times New Roman" w:cs="Times New Roman"/>
          <w:sz w:val="24"/>
          <w:szCs w:val="24"/>
        </w:rPr>
        <w:t>(</w:t>
      </w:r>
      <w:r w:rsidRPr="00C07D96">
        <w:rPr>
          <w:rFonts w:ascii="Times New Roman" w:hAnsi="Times New Roman" w:cs="Times New Roman"/>
          <w:sz w:val="24"/>
          <w:szCs w:val="24"/>
        </w:rPr>
        <w:t>4) Harcama yetkilisi olarak, bütçede öngörülen ödenekler kadar harcama yapmakla sorumlu olup; 4734 sayılı Kamu İhale Kanununa göre bütçesinden harcama yapabilir ve yetkinin devredilmesi durumunda idari sorumluluğu devam eder,</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5) Harcama yetkilisi olarak her yıl iş ve işlemleri, amaçlara, iyi mali yönetim ilkelerine, kontrol düzenlemelerine ve Mevzuata uygun bir şekilde gerçekleştirmek, </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6) Sorumluluğu altındaki tüm işlerin koordinasyonunu sağlayarak denetlemek, </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7) İş Sağlığı ve Güvenliği kapsamında gerekli çalışmaların yapılmasını sağlamak,</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8) Stratejik Plan ve Performans Yönetimi kapsamında süreç / personel performanslarının arttırılması için gerekli çalışmaların yapılmasını sağlamak, </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9) Müdürlüğünde iç kontrolün etkili bir şekilde yapılmasını sağlayacak düzenlemeleri hazırlamak ve süreç kontrolünü sağlamak, </w:t>
      </w:r>
    </w:p>
    <w:p w:rsidR="006D50F4"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10) Bütçeden bir giderin yapılabilmesi için iş, mal veya hizmetin belirlenmiş usul ve esaslara uygun olarak alındığının veya gerçekleştirildiğinin, görevlendirilmiş kişi veya komisyonlarca onaylanmış ve gerçekleştirme belgelerinin düzenlenmiş olmasını kontrol etmek,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11) Harcama yetkilisi, hiyerarşik olarak kendisine en yakın üst kademe yöneticileri arasından bir veya daha fazla sayıda gerçekleştirme görevlisini ödeme emri belgesi düzenlemekle ve bunu yazı ile Mali Hizmetler Müdürlüğü’ne bildirmek,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12) İhale yetkilisi olarak; yapılacak ihaleler için gerçekleştirme görevlileri ile komisyon üyelerini belirlemek ve görevlendirmek, ihale sürecini mevzuatına uygun olarak takip edip sonuçlandırmak,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13) Yıllık müdürlük bütçesinin hazırlanmasını sağlamak,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14) Müdürlüğün taşınır ve taşınmazlara ilişkin iş ve işlemlerin yürütülmesini sağlamak,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15) Müdürlük görevlerinin yerine getirilmesinde personele görev vermek ve gerektiğinde müdürlük dâhilinde görev yerlerini değiştirmek,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16) Alt birimler ve birim sorumlularının görevlendirmesini ve görev tanımlarını yapmak, ilgililerine tebliğ etmek ve görev tanımlarına uygun hareket edilip edilmediğini denetlemek,</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17) Bu yönetmelik kapsamında yürütülecek hizmetler ile ilgili müdürlük içi talimatlar hazırlamak ve yayınlamak,</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18) Bağlı personelinin, günlük mesaiye geliş ve gidişlerini kontrol edip, mesaisini aksatan personele gerekli işlemi yapmak,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19) Müdürlüğe bağlı personele mazeret izni vermek, yıllık izin kullanış zamanlarını tespit etmek, </w:t>
      </w:r>
    </w:p>
    <w:p w:rsidR="00926B3D"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20) Çalışma alanına giren ve Başkanlık Makamınca ya da mevzuatla verilen diğer görevleri yapmak,</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lastRenderedPageBreak/>
        <w:t>(</w:t>
      </w:r>
      <w:r w:rsidR="00B0590B" w:rsidRPr="00C07D96">
        <w:rPr>
          <w:rFonts w:ascii="Times New Roman" w:hAnsi="Times New Roman" w:cs="Times New Roman"/>
          <w:sz w:val="24"/>
          <w:szCs w:val="24"/>
        </w:rPr>
        <w:t xml:space="preserve">21) Bağlı olduğu Başkan veya Başkan Yardımcısı tarafından verilen görev ve sorumlulukları yerine getirmek,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22) Birim faaliyetlerinin etkin, verimli ve amaca uygun gerçekleştirilmesini sağlamak, çalışmaları planlamak, izlemek, denetlemek ve koordine etmek.</w:t>
      </w:r>
    </w:p>
    <w:p w:rsidR="005135A8"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23) Müdürlüğe havale edilen iş ve evrakların birim personeline havalesini yapmak ve gereğini sağlamak, cevap yazılarının hazırlanmasını, günlük işlerin imza takibinin yapılmasını sonuçlandırılmasını sağlamak, </w:t>
      </w:r>
    </w:p>
    <w:p w:rsidR="004B7CC0" w:rsidRPr="00C07D96" w:rsidRDefault="004B7CC0" w:rsidP="008A2CD0">
      <w:pPr>
        <w:jc w:val="both"/>
        <w:rPr>
          <w:rFonts w:ascii="Times New Roman" w:hAnsi="Times New Roman" w:cs="Times New Roman"/>
          <w:b/>
          <w:sz w:val="24"/>
          <w:szCs w:val="24"/>
        </w:rPr>
      </w:pPr>
    </w:p>
    <w:p w:rsidR="004B7CC0" w:rsidRPr="00C07D96" w:rsidRDefault="004B7CC0" w:rsidP="008A2CD0">
      <w:pPr>
        <w:jc w:val="both"/>
        <w:rPr>
          <w:rFonts w:ascii="Times New Roman" w:hAnsi="Times New Roman" w:cs="Times New Roman"/>
          <w:b/>
          <w:sz w:val="24"/>
          <w:szCs w:val="24"/>
        </w:rPr>
      </w:pPr>
    </w:p>
    <w:p w:rsidR="000C6861" w:rsidRPr="00C07D96" w:rsidRDefault="00B0590B" w:rsidP="00D32365">
      <w:pPr>
        <w:jc w:val="center"/>
        <w:rPr>
          <w:rFonts w:ascii="Times New Roman" w:hAnsi="Times New Roman" w:cs="Times New Roman"/>
          <w:b/>
          <w:sz w:val="24"/>
          <w:szCs w:val="24"/>
        </w:rPr>
      </w:pPr>
      <w:r w:rsidRPr="00C07D96">
        <w:rPr>
          <w:rFonts w:ascii="Times New Roman" w:hAnsi="Times New Roman" w:cs="Times New Roman"/>
          <w:b/>
          <w:sz w:val="24"/>
          <w:szCs w:val="24"/>
        </w:rPr>
        <w:t>Sosyal Hizmetler Müdürlüğü Büro Personelinin Görev, Yetki Ve Sorumlulukları</w:t>
      </w:r>
    </w:p>
    <w:p w:rsidR="007B2A22" w:rsidRPr="00C07D96" w:rsidRDefault="007B2A22" w:rsidP="008A2CD0">
      <w:pPr>
        <w:jc w:val="both"/>
        <w:rPr>
          <w:rFonts w:ascii="Times New Roman" w:hAnsi="Times New Roman" w:cs="Times New Roman"/>
          <w:b/>
          <w:sz w:val="24"/>
          <w:szCs w:val="24"/>
        </w:rPr>
      </w:pPr>
    </w:p>
    <w:p w:rsidR="000C6861" w:rsidRPr="00C07D96" w:rsidRDefault="00B0590B" w:rsidP="008A2CD0">
      <w:pPr>
        <w:jc w:val="both"/>
        <w:rPr>
          <w:rFonts w:ascii="Times New Roman" w:hAnsi="Times New Roman" w:cs="Times New Roman"/>
          <w:b/>
          <w:sz w:val="24"/>
          <w:szCs w:val="24"/>
        </w:rPr>
      </w:pPr>
      <w:r w:rsidRPr="00C07D96">
        <w:rPr>
          <w:rFonts w:ascii="Times New Roman" w:hAnsi="Times New Roman" w:cs="Times New Roman"/>
          <w:b/>
          <w:sz w:val="24"/>
          <w:szCs w:val="24"/>
        </w:rPr>
        <w:t>MADDE 7-</w:t>
      </w:r>
      <w:r w:rsidR="00FD1C27" w:rsidRPr="00C07D96">
        <w:rPr>
          <w:rFonts w:ascii="Times New Roman" w:hAnsi="Times New Roman" w:cs="Times New Roman"/>
          <w:b/>
          <w:sz w:val="24"/>
          <w:szCs w:val="24"/>
        </w:rPr>
        <w:t xml:space="preserve"> (</w:t>
      </w:r>
      <w:r w:rsidRPr="00C07D96">
        <w:rPr>
          <w:rFonts w:ascii="Times New Roman" w:hAnsi="Times New Roman" w:cs="Times New Roman"/>
          <w:sz w:val="24"/>
          <w:szCs w:val="24"/>
        </w:rPr>
        <w:t xml:space="preserve">1) Müdürlüğe gelen evrakları teslim almak, ilgilisine havale etmek, birim müdürünü bilgilendirmek, takip etmek, cevap yazılması gereken evraklara zamanında cevap verilmesi için ilgilileri bilgilendirmek, cevaplanmasını sağlamak ve gerekli hallerde dosyalamak,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2) Yardım taleplerini değerlendirmek, uygun kriterleri oluşturarak bu çerçevede öneriler hazırlamak,</w:t>
      </w:r>
      <w:r w:rsidR="00DF51F4" w:rsidRPr="00C07D96">
        <w:rPr>
          <w:rFonts w:ascii="Times New Roman" w:hAnsi="Times New Roman" w:cs="Times New Roman"/>
          <w:sz w:val="24"/>
          <w:szCs w:val="24"/>
        </w:rPr>
        <w:t xml:space="preserve">                                                                                                                                               </w:t>
      </w:r>
      <w:r w:rsidR="00B0590B" w:rsidRPr="00C07D96">
        <w:rPr>
          <w:rFonts w:ascii="Times New Roman" w:hAnsi="Times New Roman" w:cs="Times New Roman"/>
          <w:sz w:val="24"/>
          <w:szCs w:val="24"/>
        </w:rPr>
        <w:t xml:space="preserve"> </w:t>
      </w:r>
      <w:r w:rsidR="00D32365" w:rsidRPr="00C07D96">
        <w:rPr>
          <w:rFonts w:ascii="Times New Roman" w:hAnsi="Times New Roman" w:cs="Times New Roman"/>
          <w:sz w:val="24"/>
          <w:szCs w:val="24"/>
        </w:rPr>
        <w:t xml:space="preserve">                             </w:t>
      </w:r>
      <w:r w:rsidR="00B0590B" w:rsidRPr="00C07D96">
        <w:rPr>
          <w:rFonts w:ascii="Times New Roman" w:hAnsi="Times New Roman" w:cs="Times New Roman"/>
          <w:sz w:val="24"/>
          <w:szCs w:val="24"/>
        </w:rPr>
        <w:t xml:space="preserve"> </w:t>
      </w:r>
      <w:r w:rsidR="00D32365" w:rsidRPr="00C07D96">
        <w:rPr>
          <w:rFonts w:ascii="Times New Roman" w:hAnsi="Times New Roman" w:cs="Times New Roman"/>
          <w:sz w:val="24"/>
          <w:szCs w:val="24"/>
        </w:rPr>
        <w:t xml:space="preserve"> (3)</w:t>
      </w:r>
      <w:r w:rsidR="00B0590B" w:rsidRPr="00C07D96">
        <w:rPr>
          <w:rFonts w:ascii="Times New Roman" w:hAnsi="Times New Roman" w:cs="Times New Roman"/>
          <w:sz w:val="24"/>
          <w:szCs w:val="24"/>
        </w:rPr>
        <w:t xml:space="preserve">Temel ihtiyaçlar çerçevesinde; sosyal yardıma ihtiyacı olan bireyleri / aileleri (çocuklar, gençler, kadınlar, engelliler, yaşlılar) saptayarak, sosyal yardım alanlarında gereksinmelerinin etkin, yaygın ve nitelikli bir şekilde karşılanması için çalışmalar yapmak, desteklenmelerini sağlamak,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4) Yardımların yerinde ve zamanında yapılmasını izlemek,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5) Sosyal Hizmetler Müdürlüğüne bağlı bulunan birimlerle işbirliği içinde olup, ortak faaliyetlerin düzenlenmesine katkı sağlamak,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6) Birim Müdürünün sosyal hizmet ve yardımlarla ilgili vereceği diğer görevleri yapmak,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7) Kendilerine temin edilen araç, gereç ve malzemeleri temiz ve tasarruflu kullanmak ve bakımlarını yapmak,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8) Müdürlüğün ihtiyaç duyduğu mal ve hizmet alımlarına ilişkin işlemleri ilgili kanun, yönetmelik ve tebliğlere uygun biçimde yürüterek, temin edilmesini sağlamak,</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9) Kanun, tüzük, yönetmelik, kararname, genelge ve tebliğler doğrultusunda yetkili organlarca belirlenen görevleri zamanında ve eksiksiz olarak yapılmasını sağlamak,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10) CİMER (Cumhurbaşkanlığı İletişim Merkezi), Yeşil Masa üzerinden gelen istek, şikâyet ve önerilerin zamanında ve etkin olarak cevaplanmasını sağlayıp, müdüre bilgi vermek,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11) Ödeme emri belgesi ve eki belgeler üzerinde ön malî kontrol yapmak. Bu kontrol sonucunda, Ödeme Emri Belgesi imzalamak, ilgili müdürlüğe gönderilmesini sağlamak,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12) Müdürlüğe ait taşınır kayıtlarının kontrol edilmesini ve kayıtların etkin tutulmasını sağlamak,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lastRenderedPageBreak/>
        <w:t>(</w:t>
      </w:r>
      <w:r w:rsidR="00B0590B" w:rsidRPr="00C07D96">
        <w:rPr>
          <w:rFonts w:ascii="Times New Roman" w:hAnsi="Times New Roman" w:cs="Times New Roman"/>
          <w:sz w:val="24"/>
          <w:szCs w:val="24"/>
        </w:rPr>
        <w:t>13) Kendisine verilen görevlerin mevzuata uygun olarak yapılmasından yetkililere ve Müdüre karşı sorumludur.</w:t>
      </w:r>
    </w:p>
    <w:p w:rsidR="000C6861" w:rsidRPr="00C07D96" w:rsidRDefault="00B0590B" w:rsidP="00D32365">
      <w:pPr>
        <w:jc w:val="center"/>
        <w:rPr>
          <w:rFonts w:ascii="Times New Roman" w:hAnsi="Times New Roman" w:cs="Times New Roman"/>
          <w:b/>
          <w:sz w:val="24"/>
          <w:szCs w:val="24"/>
        </w:rPr>
      </w:pPr>
      <w:r w:rsidRPr="00C07D96">
        <w:rPr>
          <w:rFonts w:ascii="Times New Roman" w:hAnsi="Times New Roman" w:cs="Times New Roman"/>
          <w:b/>
          <w:sz w:val="24"/>
          <w:szCs w:val="24"/>
        </w:rPr>
        <w:t>Evde Temizlik Personeli Görev, Yetki ve Sorumlulukları</w:t>
      </w:r>
    </w:p>
    <w:p w:rsidR="007B2A22" w:rsidRPr="00C07D96" w:rsidRDefault="007B2A22" w:rsidP="008A2CD0">
      <w:pPr>
        <w:jc w:val="both"/>
        <w:rPr>
          <w:rFonts w:ascii="Times New Roman" w:hAnsi="Times New Roman" w:cs="Times New Roman"/>
          <w:b/>
          <w:sz w:val="24"/>
          <w:szCs w:val="24"/>
        </w:rPr>
      </w:pPr>
    </w:p>
    <w:p w:rsidR="000C6861" w:rsidRPr="00C07D96" w:rsidRDefault="00B0590B" w:rsidP="008A2CD0">
      <w:pPr>
        <w:jc w:val="both"/>
        <w:rPr>
          <w:rFonts w:ascii="Times New Roman" w:hAnsi="Times New Roman" w:cs="Times New Roman"/>
          <w:b/>
          <w:sz w:val="24"/>
          <w:szCs w:val="24"/>
        </w:rPr>
      </w:pPr>
      <w:r w:rsidRPr="00C07D96">
        <w:rPr>
          <w:rFonts w:ascii="Times New Roman" w:hAnsi="Times New Roman" w:cs="Times New Roman"/>
          <w:b/>
          <w:sz w:val="24"/>
          <w:szCs w:val="24"/>
        </w:rPr>
        <w:t xml:space="preserve">MADDE 8- </w:t>
      </w:r>
      <w:r w:rsidR="00DF51F4" w:rsidRPr="00C07D96">
        <w:rPr>
          <w:rFonts w:ascii="Times New Roman" w:hAnsi="Times New Roman" w:cs="Times New Roman"/>
          <w:b/>
          <w:sz w:val="24"/>
          <w:szCs w:val="24"/>
        </w:rPr>
        <w:t>(</w:t>
      </w:r>
      <w:r w:rsidRPr="00C07D96">
        <w:rPr>
          <w:rFonts w:ascii="Times New Roman" w:hAnsi="Times New Roman" w:cs="Times New Roman"/>
          <w:sz w:val="24"/>
          <w:szCs w:val="24"/>
        </w:rPr>
        <w:t xml:space="preserve">1) Personelin kendisine atanan işleri yapmak (Cam silme, iş sağlığı ve güvenliğini tehdit etmeyecek derecede kırık ve korumasız olmayan camları, zemin katlarda içten ve dıştan, ara katlarda içten silme, mutfak dolaplarının temizliği, banyo ve tuvaletlerin temizliği, odaların elektrikli süpürge ile süpürülmesi ve silinmesi, tozlarının alınması, çöplerin dökülmesi vb.),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2) Gerektiğinde çalıştığı müdürlük hizmet binasının temizlik ve düzenine yardımcı olmak,</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3) Ortak kullanıma açık tüm dolapların (temizlik malzemelerinin, tıbbi malzemelerinin ve mutfak eşyalarının bulunduğu dolapların vs.) tertip ve düzeninden sorumlu olmak,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4) İş Sağlığı ve güvenliği açısında kendisine teslim edilen kişisel koruyucu donanımları hizmet esnasında kullanmak,</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5) Kendilerine temin edilen araç, gereç ve malzemeleri temiz ve tasarruflu kullanmak ve bakımlarını yapmak,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6) Mesai saatlerinde kendisine verilen personel formalarını giymek,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7) Depoya gelen malzemelerin taşınmasına yardımcı olmak,</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8) Hasta mahremiyetine özen göstermek,</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9) Mesleki etik kurallar çerçevesinde hizmet vermek,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10) Taşıt kullanılması durumunda maksimum yakıt tasarrufu ile trafik kurallarına uygun araç kullanmak, </w:t>
      </w:r>
    </w:p>
    <w:p w:rsidR="000C6861" w:rsidRPr="00C07D96" w:rsidRDefault="008A2CD0" w:rsidP="008A2CD0">
      <w:pPr>
        <w:jc w:val="both"/>
        <w:rPr>
          <w:rFonts w:ascii="Times New Roman" w:hAnsi="Times New Roman" w:cs="Times New Roman"/>
          <w:sz w:val="24"/>
          <w:szCs w:val="24"/>
        </w:rPr>
      </w:pPr>
      <w:r w:rsidRPr="00C07D96">
        <w:rPr>
          <w:rFonts w:ascii="Times New Roman" w:hAnsi="Times New Roman" w:cs="Times New Roman"/>
          <w:sz w:val="24"/>
          <w:szCs w:val="24"/>
        </w:rPr>
        <w:t>(</w:t>
      </w:r>
      <w:r w:rsidR="00B0590B" w:rsidRPr="00C07D96">
        <w:rPr>
          <w:rFonts w:ascii="Times New Roman" w:hAnsi="Times New Roman" w:cs="Times New Roman"/>
          <w:sz w:val="24"/>
          <w:szCs w:val="24"/>
        </w:rPr>
        <w:t xml:space="preserve">11) Müdürlüğe ait işlerin yerine getirilmesinde kendilerine verilen görevleri gereği gibi ve süresi içinde yerine getirmekle yükümlü, ilgili Müdüre karşı sorumludur. </w:t>
      </w:r>
    </w:p>
    <w:p w:rsidR="007B2A22" w:rsidRPr="00C07D96" w:rsidRDefault="00815FCE" w:rsidP="008A2CD0">
      <w:pPr>
        <w:jc w:val="both"/>
        <w:rPr>
          <w:rFonts w:ascii="Times New Roman" w:hAnsi="Times New Roman" w:cs="Times New Roman"/>
          <w:b/>
          <w:sz w:val="24"/>
          <w:szCs w:val="24"/>
        </w:rPr>
      </w:pPr>
      <w:r w:rsidRPr="00C07D96">
        <w:rPr>
          <w:rFonts w:ascii="Times New Roman" w:hAnsi="Times New Roman" w:cs="Times New Roman"/>
          <w:b/>
          <w:sz w:val="24"/>
          <w:szCs w:val="24"/>
        </w:rPr>
        <w:t xml:space="preserve">                                                      </w:t>
      </w:r>
    </w:p>
    <w:p w:rsidR="00B11081" w:rsidRPr="00C07D96" w:rsidRDefault="00B11081" w:rsidP="008A2CD0">
      <w:pPr>
        <w:pStyle w:val="ListeParagraf"/>
        <w:ind w:left="405"/>
        <w:jc w:val="both"/>
        <w:rPr>
          <w:rFonts w:ascii="Times New Roman" w:hAnsi="Times New Roman" w:cs="Times New Roman"/>
          <w:sz w:val="24"/>
          <w:szCs w:val="24"/>
        </w:rPr>
      </w:pPr>
    </w:p>
    <w:p w:rsidR="00B11081" w:rsidRPr="00C07D96" w:rsidRDefault="007D36EB" w:rsidP="00D32365">
      <w:pPr>
        <w:pStyle w:val="ListeParagraf"/>
        <w:ind w:left="405"/>
        <w:jc w:val="center"/>
        <w:rPr>
          <w:rFonts w:ascii="Times New Roman" w:hAnsi="Times New Roman" w:cs="Times New Roman"/>
          <w:b/>
          <w:sz w:val="24"/>
          <w:szCs w:val="24"/>
        </w:rPr>
      </w:pPr>
      <w:r w:rsidRPr="00C07D96">
        <w:rPr>
          <w:rFonts w:ascii="Times New Roman" w:hAnsi="Times New Roman" w:cs="Times New Roman"/>
          <w:b/>
          <w:sz w:val="24"/>
          <w:szCs w:val="24"/>
        </w:rPr>
        <w:t>ÜÇÜNCÜ</w:t>
      </w:r>
      <w:r w:rsidR="00B0590B" w:rsidRPr="00C07D96">
        <w:rPr>
          <w:rFonts w:ascii="Times New Roman" w:hAnsi="Times New Roman" w:cs="Times New Roman"/>
          <w:b/>
          <w:sz w:val="24"/>
          <w:szCs w:val="24"/>
        </w:rPr>
        <w:t xml:space="preserve"> BÖLÜM</w:t>
      </w:r>
    </w:p>
    <w:p w:rsidR="007B2A22" w:rsidRPr="00C07D96" w:rsidRDefault="007B2A22" w:rsidP="008A2CD0">
      <w:pPr>
        <w:pStyle w:val="ListeParagraf"/>
        <w:ind w:left="405"/>
        <w:jc w:val="both"/>
        <w:rPr>
          <w:rFonts w:ascii="Times New Roman" w:hAnsi="Times New Roman" w:cs="Times New Roman"/>
          <w:b/>
          <w:sz w:val="24"/>
          <w:szCs w:val="24"/>
        </w:rPr>
      </w:pPr>
    </w:p>
    <w:p w:rsidR="00B11081" w:rsidRPr="00C07D96" w:rsidRDefault="00B0590B" w:rsidP="00D32365">
      <w:pPr>
        <w:pStyle w:val="ListeParagraf"/>
        <w:ind w:left="405"/>
        <w:jc w:val="center"/>
        <w:rPr>
          <w:rFonts w:ascii="Times New Roman" w:hAnsi="Times New Roman" w:cs="Times New Roman"/>
          <w:b/>
          <w:sz w:val="24"/>
          <w:szCs w:val="24"/>
        </w:rPr>
      </w:pPr>
      <w:r w:rsidRPr="00C07D96">
        <w:rPr>
          <w:rFonts w:ascii="Times New Roman" w:hAnsi="Times New Roman" w:cs="Times New Roman"/>
          <w:b/>
          <w:sz w:val="24"/>
          <w:szCs w:val="24"/>
        </w:rPr>
        <w:t>Kayıt Takip ve Kontrol</w:t>
      </w:r>
    </w:p>
    <w:p w:rsidR="00B11081" w:rsidRPr="00C07D96" w:rsidRDefault="003674DA" w:rsidP="008A2CD0">
      <w:pPr>
        <w:jc w:val="both"/>
        <w:rPr>
          <w:rFonts w:ascii="Times New Roman" w:hAnsi="Times New Roman" w:cs="Times New Roman"/>
          <w:b/>
          <w:sz w:val="24"/>
          <w:szCs w:val="24"/>
        </w:rPr>
      </w:pPr>
      <w:r w:rsidRPr="00C07D96">
        <w:rPr>
          <w:rFonts w:ascii="Times New Roman" w:hAnsi="Times New Roman" w:cs="Times New Roman"/>
          <w:b/>
          <w:sz w:val="24"/>
          <w:szCs w:val="24"/>
        </w:rPr>
        <w:t>MADDE 9</w:t>
      </w:r>
      <w:r w:rsidR="00B0590B" w:rsidRPr="00C07D96">
        <w:rPr>
          <w:rFonts w:ascii="Times New Roman" w:hAnsi="Times New Roman" w:cs="Times New Roman"/>
          <w:b/>
          <w:sz w:val="24"/>
          <w:szCs w:val="24"/>
        </w:rPr>
        <w:t xml:space="preserve">- </w:t>
      </w:r>
      <w:r w:rsidR="00EE4886" w:rsidRPr="00C07D96">
        <w:rPr>
          <w:rFonts w:ascii="Times New Roman" w:hAnsi="Times New Roman" w:cs="Times New Roman"/>
          <w:sz w:val="24"/>
          <w:szCs w:val="24"/>
        </w:rPr>
        <w:t>(1)</w:t>
      </w:r>
      <w:r w:rsidR="00EE4886" w:rsidRPr="00C07D96">
        <w:rPr>
          <w:rFonts w:ascii="Times New Roman" w:hAnsi="Times New Roman" w:cs="Times New Roman"/>
          <w:b/>
          <w:sz w:val="24"/>
          <w:szCs w:val="24"/>
        </w:rPr>
        <w:t xml:space="preserve"> </w:t>
      </w:r>
      <w:r w:rsidR="00B0590B" w:rsidRPr="00C07D96">
        <w:rPr>
          <w:rFonts w:ascii="Times New Roman" w:hAnsi="Times New Roman" w:cs="Times New Roman"/>
          <w:sz w:val="24"/>
          <w:szCs w:val="24"/>
        </w:rPr>
        <w:t>Sosyal yardım işlemlerinin yürütülmesinde, uygulamanın takibi esastır. Müdürlük, sosyal yardım yapılan kişilerle ilgili bilgi ve belgeleri düzenli olarak tutmak ve muhafaza etmekle yükümlüdür. Sosyal yardımdan yararlandırılan kişinin muhtaçlık durumunun devam edip etmediğ</w:t>
      </w:r>
      <w:r w:rsidR="00D56557" w:rsidRPr="00C07D96">
        <w:rPr>
          <w:rFonts w:ascii="Times New Roman" w:hAnsi="Times New Roman" w:cs="Times New Roman"/>
          <w:sz w:val="24"/>
          <w:szCs w:val="24"/>
        </w:rPr>
        <w:t>i hususunun tespiti için, EBYS</w:t>
      </w:r>
      <w:r w:rsidR="00B0590B" w:rsidRPr="00C07D96">
        <w:rPr>
          <w:rFonts w:ascii="Times New Roman" w:hAnsi="Times New Roman" w:cs="Times New Roman"/>
          <w:sz w:val="24"/>
          <w:szCs w:val="24"/>
        </w:rPr>
        <w:t xml:space="preserve"> ' ten kontrol yapılabilir. Sosyal yardıma konu olan muhtaçlık durumunun sona erdiğinin tespit edilmesi halinde yardım kesilir. Muhtaçlık durumunun sona erdiği tarih ile bu hususun tespit edildiği tarih arasında verilen nakdi yardımlar genel hükümlere göre faizi ile birlikte geri alınır. Nakdi yardım talebiyle müracaat edenlerin; gerçeğe aykırı beyanda bulunması veya sahte belge vermesi halinde yardım kesilir ve tespit tarihine kadar verilen tüm nakdi yardımların tutarı genel hükümlere göre faizi </w:t>
      </w:r>
      <w:r w:rsidR="00B0590B" w:rsidRPr="00C07D96">
        <w:rPr>
          <w:rFonts w:ascii="Times New Roman" w:hAnsi="Times New Roman" w:cs="Times New Roman"/>
          <w:sz w:val="24"/>
          <w:szCs w:val="24"/>
        </w:rPr>
        <w:lastRenderedPageBreak/>
        <w:t>ile birlikte geri alınır. Sosyal yardımlardan faydalanan kişinin; ölümü</w:t>
      </w:r>
      <w:r w:rsidR="00966EAC" w:rsidRPr="00C07D96">
        <w:rPr>
          <w:rFonts w:ascii="Times New Roman" w:hAnsi="Times New Roman" w:cs="Times New Roman"/>
          <w:sz w:val="24"/>
          <w:szCs w:val="24"/>
        </w:rPr>
        <w:t xml:space="preserve">, muhtaçlığın kalkması, Dörtyol </w:t>
      </w:r>
      <w:r w:rsidR="00B0590B" w:rsidRPr="00C07D96">
        <w:rPr>
          <w:rFonts w:ascii="Times New Roman" w:hAnsi="Times New Roman" w:cs="Times New Roman"/>
          <w:sz w:val="24"/>
          <w:szCs w:val="24"/>
        </w:rPr>
        <w:t xml:space="preserve"> İlçesi sınırları dışına taş</w:t>
      </w:r>
      <w:r w:rsidR="001B3CEB" w:rsidRPr="00C07D96">
        <w:rPr>
          <w:rFonts w:ascii="Times New Roman" w:hAnsi="Times New Roman" w:cs="Times New Roman"/>
          <w:sz w:val="24"/>
          <w:szCs w:val="24"/>
        </w:rPr>
        <w:t>ınması halinde yardım kesilir.</w:t>
      </w:r>
    </w:p>
    <w:p w:rsidR="00B11081" w:rsidRPr="00C07D96" w:rsidRDefault="00B11081" w:rsidP="008A2CD0">
      <w:pPr>
        <w:pStyle w:val="ListeParagraf"/>
        <w:ind w:left="405"/>
        <w:jc w:val="both"/>
        <w:rPr>
          <w:rFonts w:ascii="Times New Roman" w:hAnsi="Times New Roman" w:cs="Times New Roman"/>
          <w:sz w:val="24"/>
          <w:szCs w:val="24"/>
        </w:rPr>
      </w:pPr>
    </w:p>
    <w:p w:rsidR="00B11081" w:rsidRPr="00C07D96" w:rsidRDefault="00B0590B" w:rsidP="00D32365">
      <w:pPr>
        <w:pStyle w:val="ListeParagraf"/>
        <w:ind w:left="405"/>
        <w:jc w:val="center"/>
        <w:rPr>
          <w:rFonts w:ascii="Times New Roman" w:hAnsi="Times New Roman" w:cs="Times New Roman"/>
          <w:b/>
          <w:sz w:val="24"/>
          <w:szCs w:val="24"/>
        </w:rPr>
      </w:pPr>
      <w:r w:rsidRPr="00C07D96">
        <w:rPr>
          <w:rFonts w:ascii="Times New Roman" w:hAnsi="Times New Roman" w:cs="Times New Roman"/>
          <w:b/>
          <w:sz w:val="24"/>
          <w:szCs w:val="24"/>
        </w:rPr>
        <w:t>Evrak Kayıt ve Arşiv</w:t>
      </w:r>
    </w:p>
    <w:p w:rsidR="007B2A22" w:rsidRPr="00C07D96" w:rsidRDefault="007B2A22" w:rsidP="008A2CD0">
      <w:pPr>
        <w:pStyle w:val="ListeParagraf"/>
        <w:ind w:left="405"/>
        <w:jc w:val="both"/>
        <w:rPr>
          <w:rFonts w:ascii="Times New Roman" w:hAnsi="Times New Roman" w:cs="Times New Roman"/>
          <w:b/>
          <w:sz w:val="24"/>
          <w:szCs w:val="24"/>
        </w:rPr>
      </w:pPr>
    </w:p>
    <w:p w:rsidR="00B11081" w:rsidRPr="00C07D96" w:rsidRDefault="003674DA" w:rsidP="008A2CD0">
      <w:pPr>
        <w:pStyle w:val="ListeParagraf"/>
        <w:ind w:left="0"/>
        <w:jc w:val="both"/>
        <w:rPr>
          <w:rFonts w:ascii="Times New Roman" w:hAnsi="Times New Roman" w:cs="Times New Roman"/>
          <w:b/>
          <w:sz w:val="24"/>
          <w:szCs w:val="24"/>
        </w:rPr>
      </w:pPr>
      <w:r w:rsidRPr="00C07D96">
        <w:rPr>
          <w:rFonts w:ascii="Times New Roman" w:hAnsi="Times New Roman" w:cs="Times New Roman"/>
          <w:b/>
          <w:sz w:val="24"/>
          <w:szCs w:val="24"/>
        </w:rPr>
        <w:t>MADDE 10</w:t>
      </w:r>
      <w:r w:rsidR="00B0590B" w:rsidRPr="00C07D96">
        <w:rPr>
          <w:rFonts w:ascii="Times New Roman" w:hAnsi="Times New Roman" w:cs="Times New Roman"/>
          <w:b/>
          <w:sz w:val="24"/>
          <w:szCs w:val="24"/>
        </w:rPr>
        <w:t>-</w:t>
      </w:r>
      <w:r w:rsidR="00EE4886" w:rsidRPr="00C07D96">
        <w:rPr>
          <w:rFonts w:ascii="Times New Roman" w:hAnsi="Times New Roman" w:cs="Times New Roman"/>
          <w:b/>
          <w:sz w:val="24"/>
          <w:szCs w:val="24"/>
        </w:rPr>
        <w:t xml:space="preserve"> </w:t>
      </w:r>
      <w:r w:rsidR="00EE4886" w:rsidRPr="00C07D96">
        <w:rPr>
          <w:rFonts w:ascii="Times New Roman" w:hAnsi="Times New Roman" w:cs="Times New Roman"/>
          <w:sz w:val="24"/>
          <w:szCs w:val="24"/>
        </w:rPr>
        <w:t>(1)</w:t>
      </w:r>
      <w:r w:rsidR="00EE4886" w:rsidRPr="00C07D96">
        <w:rPr>
          <w:rFonts w:ascii="Times New Roman" w:hAnsi="Times New Roman" w:cs="Times New Roman"/>
          <w:b/>
          <w:sz w:val="24"/>
          <w:szCs w:val="24"/>
        </w:rPr>
        <w:t xml:space="preserve"> </w:t>
      </w:r>
      <w:r w:rsidR="00B0590B" w:rsidRPr="00C07D96">
        <w:rPr>
          <w:rFonts w:ascii="Times New Roman" w:hAnsi="Times New Roman" w:cs="Times New Roman"/>
          <w:sz w:val="24"/>
          <w:szCs w:val="24"/>
        </w:rPr>
        <w:t xml:space="preserve">Evrak Kayıt ve Arşiv Biriminin görev, yetki ve sorumlulukları şunlardır: </w:t>
      </w:r>
    </w:p>
    <w:p w:rsidR="00B11081" w:rsidRPr="00C07D96" w:rsidRDefault="00EE4886" w:rsidP="008A2CD0">
      <w:pPr>
        <w:pStyle w:val="ListeParagraf"/>
        <w:ind w:left="0"/>
        <w:jc w:val="both"/>
        <w:rPr>
          <w:rFonts w:ascii="Times New Roman" w:hAnsi="Times New Roman" w:cs="Times New Roman"/>
          <w:sz w:val="24"/>
          <w:szCs w:val="24"/>
        </w:rPr>
      </w:pPr>
      <w:r w:rsidRPr="00C07D96">
        <w:rPr>
          <w:rFonts w:ascii="Times New Roman" w:hAnsi="Times New Roman" w:cs="Times New Roman"/>
          <w:sz w:val="24"/>
          <w:szCs w:val="24"/>
        </w:rPr>
        <w:t>a</w:t>
      </w:r>
      <w:r w:rsidR="00B0590B" w:rsidRPr="00C07D96">
        <w:rPr>
          <w:rFonts w:ascii="Times New Roman" w:hAnsi="Times New Roman" w:cs="Times New Roman"/>
          <w:sz w:val="24"/>
          <w:szCs w:val="24"/>
        </w:rPr>
        <w:t xml:space="preserve">) Müdürlüğe gelen ve giden her evrakı bekletmeksizin, tarih ve sayılarına göre kayda alarak izlemek, </w:t>
      </w:r>
    </w:p>
    <w:p w:rsidR="00B11081" w:rsidRPr="00C07D96" w:rsidRDefault="00EE4886" w:rsidP="008A2CD0">
      <w:pPr>
        <w:pStyle w:val="ListeParagraf"/>
        <w:ind w:left="0"/>
        <w:jc w:val="both"/>
        <w:rPr>
          <w:rFonts w:ascii="Times New Roman" w:hAnsi="Times New Roman" w:cs="Times New Roman"/>
          <w:sz w:val="24"/>
          <w:szCs w:val="24"/>
        </w:rPr>
      </w:pPr>
      <w:r w:rsidRPr="00C07D96">
        <w:rPr>
          <w:rFonts w:ascii="Times New Roman" w:hAnsi="Times New Roman" w:cs="Times New Roman"/>
          <w:sz w:val="24"/>
          <w:szCs w:val="24"/>
        </w:rPr>
        <w:t>b</w:t>
      </w:r>
      <w:r w:rsidR="00B0590B" w:rsidRPr="00C07D96">
        <w:rPr>
          <w:rFonts w:ascii="Times New Roman" w:hAnsi="Times New Roman" w:cs="Times New Roman"/>
          <w:sz w:val="24"/>
          <w:szCs w:val="24"/>
        </w:rPr>
        <w:t xml:space="preserve">) Kaydı yapılan evrakı; gelen-giden evrak, dilekçe kabul işlemi yapıldıktan sonra ilgilisine havale etmek, </w:t>
      </w:r>
    </w:p>
    <w:p w:rsidR="00B11081" w:rsidRPr="00C07D96" w:rsidRDefault="00EE4886" w:rsidP="008A2CD0">
      <w:pPr>
        <w:pStyle w:val="ListeParagraf"/>
        <w:ind w:left="0"/>
        <w:jc w:val="both"/>
        <w:rPr>
          <w:rFonts w:ascii="Times New Roman" w:hAnsi="Times New Roman" w:cs="Times New Roman"/>
          <w:sz w:val="24"/>
          <w:szCs w:val="24"/>
        </w:rPr>
      </w:pPr>
      <w:r w:rsidRPr="00C07D96">
        <w:rPr>
          <w:rFonts w:ascii="Times New Roman" w:hAnsi="Times New Roman" w:cs="Times New Roman"/>
          <w:sz w:val="24"/>
          <w:szCs w:val="24"/>
        </w:rPr>
        <w:t>c</w:t>
      </w:r>
      <w:r w:rsidR="00B0590B" w:rsidRPr="00C07D96">
        <w:rPr>
          <w:rFonts w:ascii="Times New Roman" w:hAnsi="Times New Roman" w:cs="Times New Roman"/>
          <w:sz w:val="24"/>
          <w:szCs w:val="24"/>
        </w:rPr>
        <w:t xml:space="preserve">) Yapılan yazışmaları sınıflandırarak standart dosya planına göre dosyalamak, </w:t>
      </w:r>
    </w:p>
    <w:p w:rsidR="00B11081" w:rsidRPr="00C07D96" w:rsidRDefault="00EE4886" w:rsidP="008A2CD0">
      <w:pPr>
        <w:pStyle w:val="ListeParagraf"/>
        <w:ind w:left="0"/>
        <w:jc w:val="both"/>
        <w:rPr>
          <w:rFonts w:ascii="Times New Roman" w:hAnsi="Times New Roman" w:cs="Times New Roman"/>
          <w:sz w:val="24"/>
          <w:szCs w:val="24"/>
        </w:rPr>
      </w:pPr>
      <w:r w:rsidRPr="00C07D96">
        <w:rPr>
          <w:rFonts w:ascii="Times New Roman" w:hAnsi="Times New Roman" w:cs="Times New Roman"/>
          <w:sz w:val="24"/>
          <w:szCs w:val="24"/>
        </w:rPr>
        <w:t>ç</w:t>
      </w:r>
      <w:r w:rsidR="00B0590B" w:rsidRPr="00C07D96">
        <w:rPr>
          <w:rFonts w:ascii="Times New Roman" w:hAnsi="Times New Roman" w:cs="Times New Roman"/>
          <w:sz w:val="24"/>
          <w:szCs w:val="24"/>
        </w:rPr>
        <w:t xml:space="preserve">) Müdürlük arşivine gönderilecek evrakları arşiv sorumlusuna iletmek, </w:t>
      </w:r>
    </w:p>
    <w:p w:rsidR="00B11081" w:rsidRPr="00C07D96" w:rsidRDefault="00EE4886" w:rsidP="008A2CD0">
      <w:pPr>
        <w:pStyle w:val="ListeParagraf"/>
        <w:ind w:left="0"/>
        <w:jc w:val="both"/>
        <w:rPr>
          <w:rFonts w:ascii="Times New Roman" w:hAnsi="Times New Roman" w:cs="Times New Roman"/>
          <w:sz w:val="24"/>
          <w:szCs w:val="24"/>
        </w:rPr>
      </w:pPr>
      <w:r w:rsidRPr="00C07D96">
        <w:rPr>
          <w:rFonts w:ascii="Times New Roman" w:hAnsi="Times New Roman" w:cs="Times New Roman"/>
          <w:sz w:val="24"/>
          <w:szCs w:val="24"/>
        </w:rPr>
        <w:t>d</w:t>
      </w:r>
      <w:r w:rsidR="00B0590B" w:rsidRPr="00C07D96">
        <w:rPr>
          <w:rFonts w:ascii="Times New Roman" w:hAnsi="Times New Roman" w:cs="Times New Roman"/>
          <w:sz w:val="24"/>
          <w:szCs w:val="24"/>
        </w:rPr>
        <w:t xml:space="preserve">) Arşivde saklanması zorunlu olan evrakların güvenliğini sağlamak, </w:t>
      </w:r>
    </w:p>
    <w:p w:rsidR="00B11081" w:rsidRPr="00C07D96" w:rsidRDefault="00EE4886" w:rsidP="008A2CD0">
      <w:pPr>
        <w:pStyle w:val="ListeParagraf"/>
        <w:ind w:left="0"/>
        <w:jc w:val="both"/>
        <w:rPr>
          <w:rFonts w:ascii="Times New Roman" w:hAnsi="Times New Roman" w:cs="Times New Roman"/>
          <w:sz w:val="24"/>
          <w:szCs w:val="24"/>
        </w:rPr>
      </w:pPr>
      <w:r w:rsidRPr="00C07D96">
        <w:rPr>
          <w:rFonts w:ascii="Times New Roman" w:hAnsi="Times New Roman" w:cs="Times New Roman"/>
          <w:sz w:val="24"/>
          <w:szCs w:val="24"/>
        </w:rPr>
        <w:t>e</w:t>
      </w:r>
      <w:r w:rsidR="00B0590B" w:rsidRPr="00C07D96">
        <w:rPr>
          <w:rFonts w:ascii="Times New Roman" w:hAnsi="Times New Roman" w:cs="Times New Roman"/>
          <w:sz w:val="24"/>
          <w:szCs w:val="24"/>
        </w:rPr>
        <w:t>) Arşiv yönetmeliğine uygun olarak yerleştirme ve düzenleme yapmak.</w:t>
      </w:r>
    </w:p>
    <w:p w:rsidR="00B11081" w:rsidRPr="00C07D96" w:rsidRDefault="00B11081" w:rsidP="008A2CD0">
      <w:pPr>
        <w:pStyle w:val="ListeParagraf"/>
        <w:ind w:left="405"/>
        <w:jc w:val="both"/>
        <w:rPr>
          <w:rFonts w:ascii="Times New Roman" w:hAnsi="Times New Roman" w:cs="Times New Roman"/>
          <w:sz w:val="24"/>
          <w:szCs w:val="24"/>
        </w:rPr>
      </w:pPr>
    </w:p>
    <w:p w:rsidR="00B11081" w:rsidRPr="00C07D96" w:rsidRDefault="003674DA" w:rsidP="00D32365">
      <w:pPr>
        <w:pStyle w:val="ListeParagraf"/>
        <w:ind w:left="405"/>
        <w:jc w:val="center"/>
        <w:rPr>
          <w:rFonts w:ascii="Times New Roman" w:hAnsi="Times New Roman" w:cs="Times New Roman"/>
          <w:b/>
          <w:sz w:val="24"/>
          <w:szCs w:val="24"/>
        </w:rPr>
      </w:pPr>
      <w:r w:rsidRPr="00C07D96">
        <w:rPr>
          <w:rFonts w:ascii="Times New Roman" w:hAnsi="Times New Roman" w:cs="Times New Roman"/>
          <w:b/>
          <w:sz w:val="24"/>
          <w:szCs w:val="24"/>
        </w:rPr>
        <w:t>DÖRDÜNCÜ</w:t>
      </w:r>
      <w:r w:rsidR="00B0590B" w:rsidRPr="00C07D96">
        <w:rPr>
          <w:rFonts w:ascii="Times New Roman" w:hAnsi="Times New Roman" w:cs="Times New Roman"/>
          <w:b/>
          <w:sz w:val="24"/>
          <w:szCs w:val="24"/>
        </w:rPr>
        <w:t xml:space="preserve"> BÖLÜM</w:t>
      </w:r>
    </w:p>
    <w:p w:rsidR="007B2A22" w:rsidRPr="00C07D96" w:rsidRDefault="007B2A22" w:rsidP="008A2CD0">
      <w:pPr>
        <w:pStyle w:val="ListeParagraf"/>
        <w:ind w:left="405"/>
        <w:jc w:val="both"/>
        <w:rPr>
          <w:rFonts w:ascii="Times New Roman" w:hAnsi="Times New Roman" w:cs="Times New Roman"/>
          <w:b/>
          <w:sz w:val="24"/>
          <w:szCs w:val="24"/>
        </w:rPr>
      </w:pPr>
    </w:p>
    <w:p w:rsidR="00B11081" w:rsidRPr="00C07D96" w:rsidRDefault="00B0590B" w:rsidP="00D32365">
      <w:pPr>
        <w:pStyle w:val="ListeParagraf"/>
        <w:ind w:left="405"/>
        <w:jc w:val="center"/>
        <w:rPr>
          <w:rFonts w:ascii="Times New Roman" w:hAnsi="Times New Roman" w:cs="Times New Roman"/>
          <w:b/>
          <w:sz w:val="24"/>
          <w:szCs w:val="24"/>
        </w:rPr>
      </w:pPr>
      <w:r w:rsidRPr="00C07D96">
        <w:rPr>
          <w:rFonts w:ascii="Times New Roman" w:hAnsi="Times New Roman" w:cs="Times New Roman"/>
          <w:b/>
          <w:sz w:val="24"/>
          <w:szCs w:val="24"/>
        </w:rPr>
        <w:t>İşbirliği ve Koordinasyon</w:t>
      </w:r>
    </w:p>
    <w:p w:rsidR="007B2A22" w:rsidRPr="00C07D96" w:rsidRDefault="007B2A22" w:rsidP="008A2CD0">
      <w:pPr>
        <w:pStyle w:val="ListeParagraf"/>
        <w:ind w:left="405"/>
        <w:jc w:val="both"/>
        <w:rPr>
          <w:rFonts w:ascii="Times New Roman" w:hAnsi="Times New Roman" w:cs="Times New Roman"/>
          <w:b/>
          <w:sz w:val="24"/>
          <w:szCs w:val="24"/>
        </w:rPr>
      </w:pPr>
    </w:p>
    <w:p w:rsidR="00B11081" w:rsidRPr="00C07D96" w:rsidRDefault="003674DA" w:rsidP="008A2CD0">
      <w:pPr>
        <w:pStyle w:val="ListeParagraf"/>
        <w:ind w:left="0"/>
        <w:jc w:val="both"/>
        <w:rPr>
          <w:rFonts w:ascii="Times New Roman" w:hAnsi="Times New Roman" w:cs="Times New Roman"/>
          <w:b/>
          <w:sz w:val="24"/>
          <w:szCs w:val="24"/>
        </w:rPr>
      </w:pPr>
      <w:r w:rsidRPr="00C07D96">
        <w:rPr>
          <w:rFonts w:ascii="Times New Roman" w:hAnsi="Times New Roman" w:cs="Times New Roman"/>
          <w:b/>
          <w:sz w:val="24"/>
          <w:szCs w:val="24"/>
        </w:rPr>
        <w:t>MADDE 11</w:t>
      </w:r>
      <w:r w:rsidR="00B0590B" w:rsidRPr="00C07D96">
        <w:rPr>
          <w:rFonts w:ascii="Times New Roman" w:hAnsi="Times New Roman" w:cs="Times New Roman"/>
          <w:b/>
          <w:sz w:val="24"/>
          <w:szCs w:val="24"/>
        </w:rPr>
        <w:t>-</w:t>
      </w:r>
      <w:r w:rsidR="00EE4886" w:rsidRPr="00C07D96">
        <w:rPr>
          <w:rFonts w:ascii="Times New Roman" w:hAnsi="Times New Roman" w:cs="Times New Roman"/>
          <w:b/>
          <w:sz w:val="24"/>
          <w:szCs w:val="24"/>
        </w:rPr>
        <w:t xml:space="preserve"> </w:t>
      </w:r>
      <w:r w:rsidR="00EE4886" w:rsidRPr="00C07D96">
        <w:rPr>
          <w:rFonts w:ascii="Times New Roman" w:hAnsi="Times New Roman" w:cs="Times New Roman"/>
          <w:sz w:val="24"/>
          <w:szCs w:val="24"/>
        </w:rPr>
        <w:t>(1)</w:t>
      </w:r>
      <w:r w:rsidR="00B0590B" w:rsidRPr="00C07D96">
        <w:rPr>
          <w:rFonts w:ascii="Times New Roman" w:hAnsi="Times New Roman" w:cs="Times New Roman"/>
          <w:sz w:val="24"/>
          <w:szCs w:val="24"/>
        </w:rPr>
        <w:t xml:space="preserve"> Müdürlük içi işbirliği ve koordinasyon aşağıdaki gibi sağlanır.</w:t>
      </w:r>
    </w:p>
    <w:p w:rsidR="001B3CEB" w:rsidRPr="00C07D96" w:rsidRDefault="00EE4886" w:rsidP="008A2CD0">
      <w:pPr>
        <w:pStyle w:val="ListeParagraf"/>
        <w:ind w:left="0"/>
        <w:jc w:val="both"/>
        <w:rPr>
          <w:rFonts w:ascii="Times New Roman" w:hAnsi="Times New Roman" w:cs="Times New Roman"/>
          <w:sz w:val="24"/>
          <w:szCs w:val="24"/>
        </w:rPr>
      </w:pPr>
      <w:r w:rsidRPr="00C07D96">
        <w:rPr>
          <w:rFonts w:ascii="Times New Roman" w:hAnsi="Times New Roman" w:cs="Times New Roman"/>
          <w:sz w:val="24"/>
          <w:szCs w:val="24"/>
        </w:rPr>
        <w:t>a</w:t>
      </w:r>
      <w:r w:rsidR="00B0590B" w:rsidRPr="00C07D96">
        <w:rPr>
          <w:rFonts w:ascii="Times New Roman" w:hAnsi="Times New Roman" w:cs="Times New Roman"/>
          <w:sz w:val="24"/>
          <w:szCs w:val="24"/>
        </w:rPr>
        <w:t>)Müdürlük dâhilinde çalışanlar arasındaki işbirliği ve koordinasyon Müdür tarafından sağlanır.</w:t>
      </w:r>
    </w:p>
    <w:p w:rsidR="00B11081" w:rsidRPr="00C07D96" w:rsidRDefault="00EE4886" w:rsidP="008A2CD0">
      <w:pPr>
        <w:pStyle w:val="ListeParagraf"/>
        <w:ind w:left="0"/>
        <w:jc w:val="both"/>
        <w:rPr>
          <w:rFonts w:ascii="Times New Roman" w:hAnsi="Times New Roman" w:cs="Times New Roman"/>
          <w:sz w:val="24"/>
          <w:szCs w:val="24"/>
        </w:rPr>
      </w:pPr>
      <w:r w:rsidRPr="00C07D96">
        <w:rPr>
          <w:rFonts w:ascii="Times New Roman" w:hAnsi="Times New Roman" w:cs="Times New Roman"/>
          <w:sz w:val="24"/>
          <w:szCs w:val="24"/>
        </w:rPr>
        <w:t>b</w:t>
      </w:r>
      <w:r w:rsidR="00B0590B" w:rsidRPr="00C07D96">
        <w:rPr>
          <w:rFonts w:ascii="Times New Roman" w:hAnsi="Times New Roman" w:cs="Times New Roman"/>
          <w:sz w:val="24"/>
          <w:szCs w:val="24"/>
        </w:rPr>
        <w:t>)Müdürlüğe gelen evraklar konularına göre dosyalandıktan sonra müdüre iletilir.</w:t>
      </w:r>
    </w:p>
    <w:p w:rsidR="00B11081" w:rsidRPr="00C07D96" w:rsidRDefault="00EE4886" w:rsidP="008A2CD0">
      <w:pPr>
        <w:pStyle w:val="ListeParagraf"/>
        <w:ind w:left="0"/>
        <w:jc w:val="both"/>
        <w:rPr>
          <w:rFonts w:ascii="Times New Roman" w:hAnsi="Times New Roman" w:cs="Times New Roman"/>
          <w:sz w:val="24"/>
          <w:szCs w:val="24"/>
        </w:rPr>
      </w:pPr>
      <w:r w:rsidRPr="00C07D96">
        <w:rPr>
          <w:rFonts w:ascii="Times New Roman" w:hAnsi="Times New Roman" w:cs="Times New Roman"/>
          <w:sz w:val="24"/>
          <w:szCs w:val="24"/>
        </w:rPr>
        <w:t>c</w:t>
      </w:r>
      <w:r w:rsidR="00B0590B" w:rsidRPr="00C07D96">
        <w:rPr>
          <w:rFonts w:ascii="Times New Roman" w:hAnsi="Times New Roman" w:cs="Times New Roman"/>
          <w:sz w:val="24"/>
          <w:szCs w:val="24"/>
        </w:rPr>
        <w:t>)Müdür, evrakları gereği için ilgili personele tevzi eder.</w:t>
      </w:r>
    </w:p>
    <w:p w:rsidR="00B11081" w:rsidRPr="00C07D96" w:rsidRDefault="00EE4886" w:rsidP="008A2CD0">
      <w:pPr>
        <w:pStyle w:val="ListeParagraf"/>
        <w:ind w:left="0"/>
        <w:jc w:val="both"/>
        <w:rPr>
          <w:rFonts w:ascii="Times New Roman" w:hAnsi="Times New Roman" w:cs="Times New Roman"/>
          <w:sz w:val="24"/>
          <w:szCs w:val="24"/>
        </w:rPr>
      </w:pPr>
      <w:r w:rsidRPr="00C07D96">
        <w:rPr>
          <w:rFonts w:ascii="Times New Roman" w:hAnsi="Times New Roman" w:cs="Times New Roman"/>
          <w:sz w:val="24"/>
          <w:szCs w:val="24"/>
        </w:rPr>
        <w:t>ç</w:t>
      </w:r>
      <w:r w:rsidR="00B0590B" w:rsidRPr="00C07D96">
        <w:rPr>
          <w:rFonts w:ascii="Times New Roman" w:hAnsi="Times New Roman" w:cs="Times New Roman"/>
          <w:sz w:val="24"/>
          <w:szCs w:val="24"/>
        </w:rPr>
        <w:t xml:space="preserve">)Müdürlükteki görevlilerin ölüm hariç her hangi bir nedenle görevlerinden ayrılmaları durumunda görevleri gereği yanlarında bulunan her türlü dosya, yazı ve belgeler ile zimmeti altında bulunan eşyaları bir çizelgeye bağlı olarak yeni görevliye devir teslimini yapmaları zorunludur. Devir teslim yapılmadan görevden ayrılma işlemleri yapılmaz. </w:t>
      </w:r>
    </w:p>
    <w:p w:rsidR="00B11081" w:rsidRPr="00C07D96" w:rsidRDefault="00EE4886" w:rsidP="008A2CD0">
      <w:pPr>
        <w:pStyle w:val="ListeParagraf"/>
        <w:ind w:left="0"/>
        <w:jc w:val="both"/>
        <w:rPr>
          <w:rFonts w:ascii="Times New Roman" w:hAnsi="Times New Roman" w:cs="Times New Roman"/>
          <w:sz w:val="24"/>
          <w:szCs w:val="24"/>
        </w:rPr>
      </w:pPr>
      <w:r w:rsidRPr="00C07D96">
        <w:rPr>
          <w:rFonts w:ascii="Times New Roman" w:hAnsi="Times New Roman" w:cs="Times New Roman"/>
          <w:sz w:val="24"/>
          <w:szCs w:val="24"/>
        </w:rPr>
        <w:t>d</w:t>
      </w:r>
      <w:r w:rsidR="00B0590B" w:rsidRPr="00C07D96">
        <w:rPr>
          <w:rFonts w:ascii="Times New Roman" w:hAnsi="Times New Roman" w:cs="Times New Roman"/>
          <w:sz w:val="24"/>
          <w:szCs w:val="24"/>
        </w:rPr>
        <w:t xml:space="preserve">)Çalışanın ölümü halinde, kendisine verilen yazı, belge ve diğer eşyalar birim amirinin hazırlayacağı bir tutanakla yeni görevliye teslim edilir. </w:t>
      </w:r>
    </w:p>
    <w:p w:rsidR="00B11081" w:rsidRPr="00C07D96" w:rsidRDefault="00B11081" w:rsidP="008A2CD0">
      <w:pPr>
        <w:pStyle w:val="ListeParagraf"/>
        <w:ind w:left="405"/>
        <w:jc w:val="both"/>
        <w:rPr>
          <w:rFonts w:ascii="Times New Roman" w:hAnsi="Times New Roman" w:cs="Times New Roman"/>
          <w:sz w:val="24"/>
          <w:szCs w:val="24"/>
        </w:rPr>
      </w:pPr>
    </w:p>
    <w:p w:rsidR="00B11081" w:rsidRPr="00C07D96" w:rsidRDefault="00B0590B" w:rsidP="00D32365">
      <w:pPr>
        <w:pStyle w:val="ListeParagraf"/>
        <w:ind w:left="405"/>
        <w:jc w:val="center"/>
        <w:rPr>
          <w:rFonts w:ascii="Times New Roman" w:hAnsi="Times New Roman" w:cs="Times New Roman"/>
          <w:b/>
          <w:sz w:val="24"/>
          <w:szCs w:val="24"/>
        </w:rPr>
      </w:pPr>
      <w:r w:rsidRPr="00C07D96">
        <w:rPr>
          <w:rFonts w:ascii="Times New Roman" w:hAnsi="Times New Roman" w:cs="Times New Roman"/>
          <w:b/>
          <w:sz w:val="24"/>
          <w:szCs w:val="24"/>
        </w:rPr>
        <w:t>Müdürlükler Arasında İşbirliği ve Koordinasyon</w:t>
      </w:r>
    </w:p>
    <w:p w:rsidR="007B2A22" w:rsidRPr="00C07D96" w:rsidRDefault="007B2A22" w:rsidP="008A2CD0">
      <w:pPr>
        <w:pStyle w:val="ListeParagraf"/>
        <w:ind w:left="405"/>
        <w:jc w:val="both"/>
        <w:rPr>
          <w:rFonts w:ascii="Times New Roman" w:hAnsi="Times New Roman" w:cs="Times New Roman"/>
          <w:b/>
          <w:sz w:val="24"/>
          <w:szCs w:val="24"/>
        </w:rPr>
      </w:pPr>
    </w:p>
    <w:p w:rsidR="00B11081" w:rsidRPr="00C07D96" w:rsidRDefault="003674DA" w:rsidP="008A2CD0">
      <w:pPr>
        <w:pStyle w:val="ListeParagraf"/>
        <w:ind w:left="0"/>
        <w:jc w:val="both"/>
        <w:rPr>
          <w:rFonts w:ascii="Times New Roman" w:hAnsi="Times New Roman" w:cs="Times New Roman"/>
          <w:b/>
          <w:sz w:val="24"/>
          <w:szCs w:val="24"/>
        </w:rPr>
      </w:pPr>
      <w:r w:rsidRPr="00C07D96">
        <w:rPr>
          <w:rFonts w:ascii="Times New Roman" w:hAnsi="Times New Roman" w:cs="Times New Roman"/>
          <w:b/>
          <w:sz w:val="24"/>
          <w:szCs w:val="24"/>
        </w:rPr>
        <w:t>MADDE 12</w:t>
      </w:r>
      <w:r w:rsidR="00B0590B" w:rsidRPr="00C07D96">
        <w:rPr>
          <w:rFonts w:ascii="Times New Roman" w:hAnsi="Times New Roman" w:cs="Times New Roman"/>
          <w:b/>
          <w:sz w:val="24"/>
          <w:szCs w:val="24"/>
        </w:rPr>
        <w:t xml:space="preserve">- </w:t>
      </w:r>
      <w:r w:rsidR="00897C1A" w:rsidRPr="00C07D96">
        <w:rPr>
          <w:rFonts w:ascii="Times New Roman" w:hAnsi="Times New Roman" w:cs="Times New Roman"/>
          <w:sz w:val="24"/>
          <w:szCs w:val="24"/>
        </w:rPr>
        <w:t>(1)</w:t>
      </w:r>
      <w:r w:rsidR="00897C1A" w:rsidRPr="00C07D96">
        <w:rPr>
          <w:rFonts w:ascii="Times New Roman" w:hAnsi="Times New Roman" w:cs="Times New Roman"/>
          <w:b/>
          <w:sz w:val="24"/>
          <w:szCs w:val="24"/>
        </w:rPr>
        <w:t xml:space="preserve"> </w:t>
      </w:r>
      <w:r w:rsidR="00B0590B" w:rsidRPr="00C07D96">
        <w:rPr>
          <w:rFonts w:ascii="Times New Roman" w:hAnsi="Times New Roman" w:cs="Times New Roman"/>
          <w:sz w:val="24"/>
          <w:szCs w:val="24"/>
        </w:rPr>
        <w:t xml:space="preserve">Müdürlükler arası yazışmalar Müdür'ün imzası ile yürütülür. </w:t>
      </w:r>
    </w:p>
    <w:p w:rsidR="00B11081" w:rsidRPr="00C07D96" w:rsidRDefault="00B11081" w:rsidP="008A2CD0">
      <w:pPr>
        <w:pStyle w:val="ListeParagraf"/>
        <w:ind w:left="0"/>
        <w:jc w:val="both"/>
        <w:rPr>
          <w:rFonts w:ascii="Times New Roman" w:hAnsi="Times New Roman" w:cs="Times New Roman"/>
          <w:sz w:val="24"/>
          <w:szCs w:val="24"/>
        </w:rPr>
      </w:pPr>
    </w:p>
    <w:p w:rsidR="00B11081" w:rsidRPr="00C07D96" w:rsidRDefault="00B0590B" w:rsidP="00D32365">
      <w:pPr>
        <w:pStyle w:val="ListeParagraf"/>
        <w:ind w:left="0"/>
        <w:jc w:val="center"/>
        <w:rPr>
          <w:rFonts w:ascii="Times New Roman" w:hAnsi="Times New Roman" w:cs="Times New Roman"/>
          <w:b/>
          <w:sz w:val="24"/>
          <w:szCs w:val="24"/>
        </w:rPr>
      </w:pPr>
      <w:r w:rsidRPr="00C07D96">
        <w:rPr>
          <w:rFonts w:ascii="Times New Roman" w:hAnsi="Times New Roman" w:cs="Times New Roman"/>
          <w:b/>
          <w:sz w:val="24"/>
          <w:szCs w:val="24"/>
        </w:rPr>
        <w:t>Diğer Kurum ve Kuruluşlarla Koordinasyon</w:t>
      </w:r>
    </w:p>
    <w:p w:rsidR="007B2A22" w:rsidRPr="00C07D96" w:rsidRDefault="007B2A22" w:rsidP="008A2CD0">
      <w:pPr>
        <w:pStyle w:val="ListeParagraf"/>
        <w:ind w:left="0"/>
        <w:jc w:val="both"/>
        <w:rPr>
          <w:rFonts w:ascii="Times New Roman" w:hAnsi="Times New Roman" w:cs="Times New Roman"/>
          <w:b/>
          <w:sz w:val="24"/>
          <w:szCs w:val="24"/>
        </w:rPr>
      </w:pPr>
    </w:p>
    <w:p w:rsidR="00B11081" w:rsidRPr="00C07D96" w:rsidRDefault="003674DA" w:rsidP="008A2CD0">
      <w:pPr>
        <w:pStyle w:val="ListeParagraf"/>
        <w:ind w:left="0"/>
        <w:jc w:val="both"/>
        <w:rPr>
          <w:rFonts w:ascii="Times New Roman" w:hAnsi="Times New Roman" w:cs="Times New Roman"/>
          <w:b/>
          <w:sz w:val="24"/>
          <w:szCs w:val="24"/>
        </w:rPr>
      </w:pPr>
      <w:r w:rsidRPr="00C07D96">
        <w:rPr>
          <w:rFonts w:ascii="Times New Roman" w:hAnsi="Times New Roman" w:cs="Times New Roman"/>
          <w:b/>
          <w:sz w:val="24"/>
          <w:szCs w:val="24"/>
        </w:rPr>
        <w:t>MADDE 13</w:t>
      </w:r>
      <w:r w:rsidR="00B0590B" w:rsidRPr="00C07D96">
        <w:rPr>
          <w:rFonts w:ascii="Times New Roman" w:hAnsi="Times New Roman" w:cs="Times New Roman"/>
          <w:b/>
          <w:sz w:val="24"/>
          <w:szCs w:val="24"/>
        </w:rPr>
        <w:t>-</w:t>
      </w:r>
      <w:r w:rsidR="00897C1A" w:rsidRPr="00C07D96">
        <w:rPr>
          <w:rFonts w:ascii="Times New Roman" w:hAnsi="Times New Roman" w:cs="Times New Roman"/>
          <w:b/>
          <w:sz w:val="24"/>
          <w:szCs w:val="24"/>
        </w:rPr>
        <w:t xml:space="preserve"> </w:t>
      </w:r>
      <w:r w:rsidR="00897C1A" w:rsidRPr="00C07D96">
        <w:rPr>
          <w:rFonts w:ascii="Times New Roman" w:hAnsi="Times New Roman" w:cs="Times New Roman"/>
          <w:sz w:val="24"/>
          <w:szCs w:val="24"/>
        </w:rPr>
        <w:t>(1)</w:t>
      </w:r>
      <w:r w:rsidR="00897C1A" w:rsidRPr="00C07D96">
        <w:rPr>
          <w:rFonts w:ascii="Times New Roman" w:hAnsi="Times New Roman" w:cs="Times New Roman"/>
          <w:b/>
          <w:sz w:val="24"/>
          <w:szCs w:val="24"/>
        </w:rPr>
        <w:t xml:space="preserve"> </w:t>
      </w:r>
      <w:r w:rsidR="00B0590B" w:rsidRPr="00C07D96">
        <w:rPr>
          <w:rFonts w:ascii="Times New Roman" w:hAnsi="Times New Roman" w:cs="Times New Roman"/>
          <w:sz w:val="24"/>
          <w:szCs w:val="24"/>
        </w:rPr>
        <w:t xml:space="preserve">Müdürlüğün, Belediye dışı özel ve tüzel kişiler, valilik, Büyükşehir Belediyesi, kamu kurum ve kuruluşları ve diğer şahıslarla ilgili gerekli görülen yazışmaları; müdür ve başkan yardımcısının parafı Belediye Başkanının veya yetki verdiği başkan yardımcısının imzası ile yürütülür. </w:t>
      </w:r>
    </w:p>
    <w:p w:rsidR="00B11081" w:rsidRPr="00C07D96" w:rsidRDefault="00B11081" w:rsidP="008A2CD0">
      <w:pPr>
        <w:pStyle w:val="ListeParagraf"/>
        <w:ind w:left="0"/>
        <w:jc w:val="both"/>
        <w:rPr>
          <w:rFonts w:ascii="Times New Roman" w:hAnsi="Times New Roman" w:cs="Times New Roman"/>
          <w:sz w:val="24"/>
          <w:szCs w:val="24"/>
        </w:rPr>
      </w:pPr>
    </w:p>
    <w:p w:rsidR="007B2A22" w:rsidRPr="00C07D96" w:rsidRDefault="00897C1A" w:rsidP="008A2CD0">
      <w:pPr>
        <w:pStyle w:val="ListeParagraf"/>
        <w:ind w:left="0"/>
        <w:jc w:val="both"/>
        <w:rPr>
          <w:rFonts w:ascii="Times New Roman" w:hAnsi="Times New Roman" w:cs="Times New Roman"/>
          <w:b/>
          <w:sz w:val="24"/>
          <w:szCs w:val="24"/>
        </w:rPr>
      </w:pPr>
      <w:r w:rsidRPr="00C07D96">
        <w:rPr>
          <w:rFonts w:ascii="Times New Roman" w:hAnsi="Times New Roman" w:cs="Times New Roman"/>
          <w:b/>
          <w:sz w:val="24"/>
          <w:szCs w:val="24"/>
        </w:rPr>
        <w:t xml:space="preserve">                                            </w:t>
      </w:r>
    </w:p>
    <w:p w:rsidR="007B2A22" w:rsidRPr="00C07D96" w:rsidRDefault="007B2A22" w:rsidP="008A2CD0">
      <w:pPr>
        <w:pStyle w:val="ListeParagraf"/>
        <w:ind w:left="0"/>
        <w:jc w:val="both"/>
        <w:rPr>
          <w:rFonts w:ascii="Times New Roman" w:hAnsi="Times New Roman" w:cs="Times New Roman"/>
          <w:b/>
          <w:sz w:val="24"/>
          <w:szCs w:val="24"/>
        </w:rPr>
      </w:pPr>
    </w:p>
    <w:p w:rsidR="00B11081" w:rsidRPr="00C07D96" w:rsidRDefault="003674DA" w:rsidP="00D32365">
      <w:pPr>
        <w:pStyle w:val="ListeParagraf"/>
        <w:ind w:left="0"/>
        <w:jc w:val="center"/>
        <w:rPr>
          <w:rFonts w:ascii="Times New Roman" w:hAnsi="Times New Roman" w:cs="Times New Roman"/>
          <w:b/>
          <w:sz w:val="24"/>
          <w:szCs w:val="24"/>
        </w:rPr>
      </w:pPr>
      <w:r w:rsidRPr="00C07D96">
        <w:rPr>
          <w:rFonts w:ascii="Times New Roman" w:hAnsi="Times New Roman" w:cs="Times New Roman"/>
          <w:b/>
          <w:sz w:val="24"/>
          <w:szCs w:val="24"/>
        </w:rPr>
        <w:t>BEŞİNCİ</w:t>
      </w:r>
      <w:r w:rsidR="00B0590B" w:rsidRPr="00C07D96">
        <w:rPr>
          <w:rFonts w:ascii="Times New Roman" w:hAnsi="Times New Roman" w:cs="Times New Roman"/>
          <w:b/>
          <w:sz w:val="24"/>
          <w:szCs w:val="24"/>
        </w:rPr>
        <w:t xml:space="preserve"> BÖLÜM</w:t>
      </w:r>
    </w:p>
    <w:p w:rsidR="007B2A22" w:rsidRPr="00C07D96" w:rsidRDefault="007B2A22" w:rsidP="008A2CD0">
      <w:pPr>
        <w:pStyle w:val="ListeParagraf"/>
        <w:ind w:left="0"/>
        <w:jc w:val="both"/>
        <w:rPr>
          <w:rFonts w:ascii="Times New Roman" w:hAnsi="Times New Roman" w:cs="Times New Roman"/>
          <w:b/>
          <w:sz w:val="24"/>
          <w:szCs w:val="24"/>
        </w:rPr>
      </w:pPr>
    </w:p>
    <w:p w:rsidR="00B11081" w:rsidRPr="00C07D96" w:rsidRDefault="00B0590B" w:rsidP="00D32365">
      <w:pPr>
        <w:pStyle w:val="ListeParagraf"/>
        <w:ind w:left="0"/>
        <w:jc w:val="center"/>
        <w:rPr>
          <w:rFonts w:ascii="Times New Roman" w:hAnsi="Times New Roman" w:cs="Times New Roman"/>
          <w:b/>
          <w:sz w:val="24"/>
          <w:szCs w:val="24"/>
        </w:rPr>
      </w:pPr>
      <w:r w:rsidRPr="00C07D96">
        <w:rPr>
          <w:rFonts w:ascii="Times New Roman" w:hAnsi="Times New Roman" w:cs="Times New Roman"/>
          <w:b/>
          <w:sz w:val="24"/>
          <w:szCs w:val="24"/>
        </w:rPr>
        <w:lastRenderedPageBreak/>
        <w:t>Denetim Sicil ve Disiplin</w:t>
      </w:r>
    </w:p>
    <w:p w:rsidR="007B2A22" w:rsidRPr="00C07D96" w:rsidRDefault="007B2A22" w:rsidP="008A2CD0">
      <w:pPr>
        <w:pStyle w:val="ListeParagraf"/>
        <w:ind w:left="0"/>
        <w:jc w:val="both"/>
        <w:rPr>
          <w:rFonts w:ascii="Times New Roman" w:hAnsi="Times New Roman" w:cs="Times New Roman"/>
          <w:b/>
          <w:sz w:val="24"/>
          <w:szCs w:val="24"/>
        </w:rPr>
      </w:pPr>
    </w:p>
    <w:p w:rsidR="00B11081" w:rsidRPr="00C07D96" w:rsidRDefault="003674DA" w:rsidP="008A2CD0">
      <w:pPr>
        <w:pStyle w:val="ListeParagraf"/>
        <w:ind w:left="0"/>
        <w:jc w:val="both"/>
        <w:rPr>
          <w:rFonts w:ascii="Times New Roman" w:hAnsi="Times New Roman" w:cs="Times New Roman"/>
          <w:b/>
          <w:sz w:val="24"/>
          <w:szCs w:val="24"/>
        </w:rPr>
      </w:pPr>
      <w:r w:rsidRPr="00C07D96">
        <w:rPr>
          <w:rFonts w:ascii="Times New Roman" w:hAnsi="Times New Roman" w:cs="Times New Roman"/>
          <w:b/>
          <w:sz w:val="24"/>
          <w:szCs w:val="24"/>
        </w:rPr>
        <w:t>MADDE 14</w:t>
      </w:r>
      <w:r w:rsidR="00B0590B" w:rsidRPr="00C07D96">
        <w:rPr>
          <w:rFonts w:ascii="Times New Roman" w:hAnsi="Times New Roman" w:cs="Times New Roman"/>
          <w:b/>
          <w:sz w:val="24"/>
          <w:szCs w:val="24"/>
        </w:rPr>
        <w:t xml:space="preserve"> </w:t>
      </w:r>
      <w:r w:rsidR="00B11081" w:rsidRPr="00C07D96">
        <w:rPr>
          <w:rFonts w:ascii="Times New Roman" w:hAnsi="Times New Roman" w:cs="Times New Roman"/>
          <w:b/>
          <w:sz w:val="24"/>
          <w:szCs w:val="24"/>
        </w:rPr>
        <w:t>–</w:t>
      </w:r>
      <w:r w:rsidR="00B0590B" w:rsidRPr="00C07D96">
        <w:rPr>
          <w:rFonts w:ascii="Times New Roman" w:hAnsi="Times New Roman" w:cs="Times New Roman"/>
          <w:b/>
          <w:sz w:val="24"/>
          <w:szCs w:val="24"/>
        </w:rPr>
        <w:t xml:space="preserve"> </w:t>
      </w:r>
      <w:r w:rsidR="00897C1A" w:rsidRPr="00C07D96">
        <w:rPr>
          <w:rFonts w:ascii="Times New Roman" w:hAnsi="Times New Roman" w:cs="Times New Roman"/>
          <w:sz w:val="24"/>
          <w:szCs w:val="24"/>
        </w:rPr>
        <w:t>(1)</w:t>
      </w:r>
      <w:r w:rsidR="00897C1A" w:rsidRPr="00C07D96">
        <w:rPr>
          <w:rFonts w:ascii="Times New Roman" w:hAnsi="Times New Roman" w:cs="Times New Roman"/>
          <w:b/>
          <w:sz w:val="24"/>
          <w:szCs w:val="24"/>
        </w:rPr>
        <w:t xml:space="preserve"> </w:t>
      </w:r>
      <w:r w:rsidR="00B0590B" w:rsidRPr="00C07D96">
        <w:rPr>
          <w:rFonts w:ascii="Times New Roman" w:hAnsi="Times New Roman" w:cs="Times New Roman"/>
          <w:sz w:val="24"/>
          <w:szCs w:val="24"/>
        </w:rPr>
        <w:t xml:space="preserve">Personel en yakın amirinden başlayarak sırası ile birim şefi, birim müdürü, bağlı bulunulan Başkan Yardımcısı ve Belediye Başkanı tarafından denetime tabi tutulur. Sosyal Hizmetler Müdürü, tüm personelleri gerek gördüğünde denetlemek ve ilgilileri yönlendirmek yetkisine sahiptir. Sosyal Hizmetler Müdürü, müdürlükteki personelin birinci disiplin amiri olarak disiplin mevzuatı doğrultusundaki işlemleri yürütür. </w:t>
      </w:r>
    </w:p>
    <w:p w:rsidR="00B11081" w:rsidRPr="00C07D96" w:rsidRDefault="00B11081" w:rsidP="008A2CD0">
      <w:pPr>
        <w:pStyle w:val="ListeParagraf"/>
        <w:ind w:left="0"/>
        <w:jc w:val="both"/>
        <w:rPr>
          <w:rFonts w:ascii="Times New Roman" w:hAnsi="Times New Roman" w:cs="Times New Roman"/>
          <w:sz w:val="24"/>
          <w:szCs w:val="24"/>
        </w:rPr>
      </w:pPr>
    </w:p>
    <w:p w:rsidR="00B11081" w:rsidRPr="00C07D96" w:rsidRDefault="003674DA" w:rsidP="00D32365">
      <w:pPr>
        <w:pStyle w:val="ListeParagraf"/>
        <w:ind w:left="0"/>
        <w:jc w:val="center"/>
        <w:rPr>
          <w:rFonts w:ascii="Times New Roman" w:hAnsi="Times New Roman" w:cs="Times New Roman"/>
          <w:b/>
          <w:sz w:val="24"/>
          <w:szCs w:val="24"/>
        </w:rPr>
      </w:pPr>
      <w:r w:rsidRPr="00C07D96">
        <w:rPr>
          <w:rFonts w:ascii="Times New Roman" w:hAnsi="Times New Roman" w:cs="Times New Roman"/>
          <w:b/>
          <w:sz w:val="24"/>
          <w:szCs w:val="24"/>
        </w:rPr>
        <w:t>ALTINCI</w:t>
      </w:r>
      <w:r w:rsidR="00B0590B" w:rsidRPr="00C07D96">
        <w:rPr>
          <w:rFonts w:ascii="Times New Roman" w:hAnsi="Times New Roman" w:cs="Times New Roman"/>
          <w:b/>
          <w:sz w:val="24"/>
          <w:szCs w:val="24"/>
        </w:rPr>
        <w:t xml:space="preserve"> BÖLÜM</w:t>
      </w:r>
    </w:p>
    <w:p w:rsidR="007B2A22" w:rsidRPr="00C07D96" w:rsidRDefault="007B2A22" w:rsidP="008A2CD0">
      <w:pPr>
        <w:pStyle w:val="ListeParagraf"/>
        <w:ind w:left="0"/>
        <w:jc w:val="both"/>
        <w:rPr>
          <w:rFonts w:ascii="Times New Roman" w:hAnsi="Times New Roman" w:cs="Times New Roman"/>
          <w:b/>
          <w:sz w:val="24"/>
          <w:szCs w:val="24"/>
        </w:rPr>
      </w:pPr>
    </w:p>
    <w:p w:rsidR="00B11081" w:rsidRPr="00C07D96" w:rsidRDefault="00EC06BD" w:rsidP="008A2CD0">
      <w:pPr>
        <w:pStyle w:val="ListeParagraf"/>
        <w:ind w:left="0"/>
        <w:jc w:val="both"/>
        <w:rPr>
          <w:rFonts w:ascii="Times New Roman" w:hAnsi="Times New Roman" w:cs="Times New Roman"/>
          <w:b/>
          <w:sz w:val="24"/>
          <w:szCs w:val="24"/>
        </w:rPr>
      </w:pPr>
      <w:r w:rsidRPr="00C07D96">
        <w:rPr>
          <w:rFonts w:ascii="Times New Roman" w:hAnsi="Times New Roman" w:cs="Times New Roman"/>
          <w:b/>
          <w:sz w:val="24"/>
          <w:szCs w:val="24"/>
        </w:rPr>
        <w:t xml:space="preserve">  </w:t>
      </w:r>
      <w:r w:rsidR="00B0590B" w:rsidRPr="00C07D96">
        <w:rPr>
          <w:rFonts w:ascii="Times New Roman" w:hAnsi="Times New Roman" w:cs="Times New Roman"/>
          <w:b/>
          <w:sz w:val="24"/>
          <w:szCs w:val="24"/>
        </w:rPr>
        <w:t>Çeşitli Hükümler Sosyal Yardım Harcamalarında Kullanılmak Üzere Yapılan Şartlı Bağışlar</w:t>
      </w:r>
    </w:p>
    <w:p w:rsidR="007B2A22" w:rsidRPr="00C07D96" w:rsidRDefault="007B2A22" w:rsidP="008A2CD0">
      <w:pPr>
        <w:pStyle w:val="ListeParagraf"/>
        <w:ind w:left="0"/>
        <w:jc w:val="both"/>
        <w:rPr>
          <w:rFonts w:ascii="Times New Roman" w:hAnsi="Times New Roman" w:cs="Times New Roman"/>
          <w:b/>
          <w:sz w:val="24"/>
          <w:szCs w:val="24"/>
        </w:rPr>
      </w:pPr>
    </w:p>
    <w:p w:rsidR="005E3C6D" w:rsidRPr="00C07D96" w:rsidRDefault="003674DA" w:rsidP="008A2CD0">
      <w:pPr>
        <w:pStyle w:val="ListeParagraf"/>
        <w:ind w:left="0"/>
        <w:jc w:val="both"/>
        <w:rPr>
          <w:rFonts w:ascii="Times New Roman" w:hAnsi="Times New Roman" w:cs="Times New Roman"/>
          <w:b/>
          <w:sz w:val="24"/>
          <w:szCs w:val="24"/>
        </w:rPr>
      </w:pPr>
      <w:r w:rsidRPr="00C07D96">
        <w:rPr>
          <w:rFonts w:ascii="Times New Roman" w:hAnsi="Times New Roman" w:cs="Times New Roman"/>
          <w:b/>
          <w:sz w:val="24"/>
          <w:szCs w:val="24"/>
        </w:rPr>
        <w:t>MADDE 15</w:t>
      </w:r>
      <w:r w:rsidR="00B0590B" w:rsidRPr="00C07D96">
        <w:rPr>
          <w:rFonts w:ascii="Times New Roman" w:hAnsi="Times New Roman" w:cs="Times New Roman"/>
          <w:b/>
          <w:sz w:val="24"/>
          <w:szCs w:val="24"/>
        </w:rPr>
        <w:t>-</w:t>
      </w:r>
      <w:r w:rsidR="00897C1A" w:rsidRPr="00C07D96">
        <w:rPr>
          <w:rFonts w:ascii="Times New Roman" w:hAnsi="Times New Roman" w:cs="Times New Roman"/>
          <w:b/>
          <w:sz w:val="24"/>
          <w:szCs w:val="24"/>
        </w:rPr>
        <w:t xml:space="preserve"> </w:t>
      </w:r>
      <w:r w:rsidR="00897C1A" w:rsidRPr="00C07D96">
        <w:rPr>
          <w:rFonts w:ascii="Times New Roman" w:hAnsi="Times New Roman" w:cs="Times New Roman"/>
          <w:sz w:val="24"/>
          <w:szCs w:val="24"/>
        </w:rPr>
        <w:t xml:space="preserve">(1) </w:t>
      </w:r>
      <w:r w:rsidR="00B0590B" w:rsidRPr="00C07D96">
        <w:rPr>
          <w:rFonts w:ascii="Times New Roman" w:hAnsi="Times New Roman" w:cs="Times New Roman"/>
          <w:sz w:val="24"/>
          <w:szCs w:val="24"/>
        </w:rPr>
        <w:t xml:space="preserve">Kamu kurum ve kuruluşları, vakıflar ve dernekler, sivil toplum kuruluşları, özel ve tüzel kişiler tarafından sosyal yardım harcamalarında kullanmak üzere nakit olarak ve makbuz karşılığında Belediye veznesine, Belediye tahsilat bürolarına ve Belediyenin banka hesabına ödenen şartlı bağışlar; bütçede açılacak bir tertibe gelir ve şart kılındığı amaca harcanmak üzere açılacak bir tertibe ödenek kaydedilir ve bu ödenekten amaç dışında başka bir tertibe aktarma yapılamaz. Bu bağışlar sosyal yardım harcamalarında öncelikli olarak kullanılır. </w:t>
      </w:r>
    </w:p>
    <w:p w:rsidR="005E3C6D" w:rsidRPr="00C07D96" w:rsidRDefault="005E3C6D" w:rsidP="008A2CD0">
      <w:pPr>
        <w:pStyle w:val="ListeParagraf"/>
        <w:ind w:left="0"/>
        <w:jc w:val="both"/>
        <w:rPr>
          <w:rFonts w:ascii="Times New Roman" w:hAnsi="Times New Roman" w:cs="Times New Roman"/>
          <w:sz w:val="24"/>
          <w:szCs w:val="24"/>
        </w:rPr>
      </w:pPr>
    </w:p>
    <w:p w:rsidR="005E3C6D" w:rsidRPr="00C07D96" w:rsidRDefault="00B0590B" w:rsidP="00D32365">
      <w:pPr>
        <w:pStyle w:val="ListeParagraf"/>
        <w:ind w:left="0"/>
        <w:jc w:val="center"/>
        <w:rPr>
          <w:rFonts w:ascii="Times New Roman" w:hAnsi="Times New Roman" w:cs="Times New Roman"/>
          <w:b/>
          <w:sz w:val="24"/>
          <w:szCs w:val="24"/>
        </w:rPr>
      </w:pPr>
      <w:r w:rsidRPr="00C07D96">
        <w:rPr>
          <w:rFonts w:ascii="Times New Roman" w:hAnsi="Times New Roman" w:cs="Times New Roman"/>
          <w:b/>
          <w:sz w:val="24"/>
          <w:szCs w:val="24"/>
        </w:rPr>
        <w:t>Yürürlükten Kaldırılan Hükümler</w:t>
      </w:r>
    </w:p>
    <w:p w:rsidR="007B2A22" w:rsidRPr="00C07D96" w:rsidRDefault="007B2A22" w:rsidP="008A2CD0">
      <w:pPr>
        <w:pStyle w:val="ListeParagraf"/>
        <w:ind w:left="0"/>
        <w:jc w:val="both"/>
        <w:rPr>
          <w:rFonts w:ascii="Times New Roman" w:hAnsi="Times New Roman" w:cs="Times New Roman"/>
          <w:b/>
          <w:sz w:val="24"/>
          <w:szCs w:val="24"/>
        </w:rPr>
      </w:pPr>
    </w:p>
    <w:p w:rsidR="005E3C6D" w:rsidRPr="00C07D96" w:rsidRDefault="003674DA" w:rsidP="008A2CD0">
      <w:pPr>
        <w:pStyle w:val="ListeParagraf"/>
        <w:ind w:left="0"/>
        <w:jc w:val="both"/>
        <w:rPr>
          <w:rFonts w:ascii="Times New Roman" w:hAnsi="Times New Roman" w:cs="Times New Roman"/>
          <w:b/>
          <w:sz w:val="24"/>
          <w:szCs w:val="24"/>
        </w:rPr>
      </w:pPr>
      <w:r w:rsidRPr="00C07D96">
        <w:rPr>
          <w:rFonts w:ascii="Times New Roman" w:hAnsi="Times New Roman" w:cs="Times New Roman"/>
          <w:b/>
          <w:sz w:val="24"/>
          <w:szCs w:val="24"/>
        </w:rPr>
        <w:t>MADDE 16</w:t>
      </w:r>
      <w:r w:rsidR="00B0590B" w:rsidRPr="00C07D96">
        <w:rPr>
          <w:rFonts w:ascii="Times New Roman" w:hAnsi="Times New Roman" w:cs="Times New Roman"/>
          <w:b/>
          <w:sz w:val="24"/>
          <w:szCs w:val="24"/>
        </w:rPr>
        <w:t xml:space="preserve">- </w:t>
      </w:r>
      <w:r w:rsidR="00897C1A" w:rsidRPr="00C07D96">
        <w:rPr>
          <w:rFonts w:ascii="Times New Roman" w:hAnsi="Times New Roman" w:cs="Times New Roman"/>
          <w:sz w:val="24"/>
          <w:szCs w:val="24"/>
        </w:rPr>
        <w:t>(1)</w:t>
      </w:r>
      <w:r w:rsidR="00897C1A" w:rsidRPr="00C07D96">
        <w:rPr>
          <w:rFonts w:ascii="Times New Roman" w:hAnsi="Times New Roman" w:cs="Times New Roman"/>
          <w:b/>
          <w:sz w:val="24"/>
          <w:szCs w:val="24"/>
        </w:rPr>
        <w:t xml:space="preserve"> </w:t>
      </w:r>
      <w:r w:rsidR="00B0590B" w:rsidRPr="00C07D96">
        <w:rPr>
          <w:rFonts w:ascii="Times New Roman" w:hAnsi="Times New Roman" w:cs="Times New Roman"/>
          <w:sz w:val="24"/>
          <w:szCs w:val="24"/>
        </w:rPr>
        <w:t>Bu Yönetmeliğin yürürlüğ</w:t>
      </w:r>
      <w:r w:rsidR="006A7D5A" w:rsidRPr="00C07D96">
        <w:rPr>
          <w:rFonts w:ascii="Times New Roman" w:hAnsi="Times New Roman" w:cs="Times New Roman"/>
          <w:sz w:val="24"/>
          <w:szCs w:val="24"/>
        </w:rPr>
        <w:t>e girmesi ile birlikte, Dörtyol</w:t>
      </w:r>
      <w:r w:rsidR="00B0590B" w:rsidRPr="00C07D96">
        <w:rPr>
          <w:rFonts w:ascii="Times New Roman" w:hAnsi="Times New Roman" w:cs="Times New Roman"/>
          <w:sz w:val="24"/>
          <w:szCs w:val="24"/>
        </w:rPr>
        <w:t xml:space="preserve"> Belediye Meclisinin </w:t>
      </w:r>
      <w:r w:rsidR="00F50131" w:rsidRPr="00C07D96">
        <w:rPr>
          <w:rFonts w:ascii="Times New Roman" w:hAnsi="Times New Roman" w:cs="Times New Roman"/>
          <w:sz w:val="24"/>
          <w:szCs w:val="24"/>
        </w:rPr>
        <w:t>01/12/2015 Tarih ve 89</w:t>
      </w:r>
      <w:r w:rsidR="00B0590B" w:rsidRPr="00C07D96">
        <w:rPr>
          <w:rFonts w:ascii="Times New Roman" w:hAnsi="Times New Roman" w:cs="Times New Roman"/>
          <w:sz w:val="24"/>
          <w:szCs w:val="24"/>
        </w:rPr>
        <w:t xml:space="preserve"> Sayılı kararı ile yayımlana</w:t>
      </w:r>
      <w:r w:rsidR="00966EAC" w:rsidRPr="00C07D96">
        <w:rPr>
          <w:rFonts w:ascii="Times New Roman" w:hAnsi="Times New Roman" w:cs="Times New Roman"/>
          <w:sz w:val="24"/>
          <w:szCs w:val="24"/>
        </w:rPr>
        <w:t>rak yürürlüğe konulan “Dörtyol</w:t>
      </w:r>
      <w:r w:rsidR="00B0590B" w:rsidRPr="00C07D96">
        <w:rPr>
          <w:rFonts w:ascii="Times New Roman" w:hAnsi="Times New Roman" w:cs="Times New Roman"/>
          <w:sz w:val="24"/>
          <w:szCs w:val="24"/>
        </w:rPr>
        <w:t xml:space="preserve"> Belediyesi Sosyal Yardım İşleri Müdürlüğü Sosyal Yardım Esasları Yönetmeliği” yürürlükten kaldırılmıştır. </w:t>
      </w:r>
    </w:p>
    <w:p w:rsidR="005E3C6D" w:rsidRPr="00C07D96" w:rsidRDefault="00B0590B" w:rsidP="00D32365">
      <w:pPr>
        <w:pStyle w:val="ListeParagraf"/>
        <w:ind w:left="0"/>
        <w:jc w:val="center"/>
        <w:rPr>
          <w:rFonts w:ascii="Times New Roman" w:hAnsi="Times New Roman" w:cs="Times New Roman"/>
          <w:b/>
          <w:sz w:val="24"/>
          <w:szCs w:val="24"/>
        </w:rPr>
      </w:pPr>
      <w:r w:rsidRPr="00C07D96">
        <w:rPr>
          <w:rFonts w:ascii="Times New Roman" w:hAnsi="Times New Roman" w:cs="Times New Roman"/>
          <w:b/>
          <w:sz w:val="24"/>
          <w:szCs w:val="24"/>
        </w:rPr>
        <w:t>Yürürlük</w:t>
      </w:r>
    </w:p>
    <w:p w:rsidR="005E3C6D" w:rsidRPr="00C07D96" w:rsidRDefault="00B0590B" w:rsidP="008A2CD0">
      <w:pPr>
        <w:pStyle w:val="ListeParagraf"/>
        <w:ind w:left="0"/>
        <w:jc w:val="both"/>
        <w:rPr>
          <w:rFonts w:ascii="Times New Roman" w:hAnsi="Times New Roman" w:cs="Times New Roman"/>
          <w:b/>
          <w:sz w:val="24"/>
          <w:szCs w:val="24"/>
        </w:rPr>
      </w:pPr>
      <w:r w:rsidRPr="00C07D96">
        <w:rPr>
          <w:rFonts w:ascii="Times New Roman" w:hAnsi="Times New Roman" w:cs="Times New Roman"/>
          <w:b/>
          <w:sz w:val="24"/>
          <w:szCs w:val="24"/>
        </w:rPr>
        <w:t xml:space="preserve">MADDE </w:t>
      </w:r>
      <w:r w:rsidR="003674DA" w:rsidRPr="00C07D96">
        <w:rPr>
          <w:rFonts w:ascii="Times New Roman" w:hAnsi="Times New Roman" w:cs="Times New Roman"/>
          <w:b/>
          <w:sz w:val="24"/>
          <w:szCs w:val="24"/>
        </w:rPr>
        <w:t>17</w:t>
      </w:r>
      <w:r w:rsidRPr="00C07D96">
        <w:rPr>
          <w:rFonts w:ascii="Times New Roman" w:hAnsi="Times New Roman" w:cs="Times New Roman"/>
          <w:b/>
          <w:sz w:val="24"/>
          <w:szCs w:val="24"/>
        </w:rPr>
        <w:t xml:space="preserve">- </w:t>
      </w:r>
      <w:r w:rsidR="00897C1A" w:rsidRPr="00C07D96">
        <w:rPr>
          <w:rFonts w:ascii="Times New Roman" w:hAnsi="Times New Roman" w:cs="Times New Roman"/>
          <w:sz w:val="24"/>
          <w:szCs w:val="24"/>
        </w:rPr>
        <w:t>(1)</w:t>
      </w:r>
      <w:r w:rsidR="00897C1A" w:rsidRPr="00C07D96">
        <w:rPr>
          <w:rFonts w:ascii="Times New Roman" w:hAnsi="Times New Roman" w:cs="Times New Roman"/>
          <w:b/>
          <w:sz w:val="24"/>
          <w:szCs w:val="24"/>
        </w:rPr>
        <w:t xml:space="preserve"> </w:t>
      </w:r>
      <w:r w:rsidR="009A25E3" w:rsidRPr="00C07D96">
        <w:rPr>
          <w:rFonts w:ascii="Times New Roman" w:hAnsi="Times New Roman" w:cs="Times New Roman"/>
          <w:sz w:val="24"/>
          <w:szCs w:val="24"/>
        </w:rPr>
        <w:t>Bu yönetmelik Dörtyol</w:t>
      </w:r>
      <w:r w:rsidRPr="00C07D96">
        <w:rPr>
          <w:rFonts w:ascii="Times New Roman" w:hAnsi="Times New Roman" w:cs="Times New Roman"/>
          <w:sz w:val="24"/>
          <w:szCs w:val="24"/>
        </w:rPr>
        <w:t xml:space="preserve"> Belediye Meclisinin kabulü ile yürürlüğe girer. </w:t>
      </w:r>
    </w:p>
    <w:p w:rsidR="001B3CEB" w:rsidRPr="00C07D96" w:rsidRDefault="00B0590B" w:rsidP="00D32365">
      <w:pPr>
        <w:jc w:val="center"/>
        <w:rPr>
          <w:rFonts w:ascii="Times New Roman" w:hAnsi="Times New Roman" w:cs="Times New Roman"/>
          <w:b/>
          <w:sz w:val="24"/>
          <w:szCs w:val="24"/>
        </w:rPr>
      </w:pPr>
      <w:r w:rsidRPr="00C07D96">
        <w:rPr>
          <w:rFonts w:ascii="Times New Roman" w:hAnsi="Times New Roman" w:cs="Times New Roman"/>
          <w:b/>
          <w:sz w:val="24"/>
          <w:szCs w:val="24"/>
        </w:rPr>
        <w:t>Yürütme</w:t>
      </w:r>
    </w:p>
    <w:p w:rsidR="00316706" w:rsidRPr="00C07D96" w:rsidRDefault="003674DA" w:rsidP="008A2CD0">
      <w:pPr>
        <w:pStyle w:val="ListeParagraf"/>
        <w:ind w:left="0"/>
        <w:jc w:val="both"/>
        <w:rPr>
          <w:rFonts w:ascii="Times New Roman" w:hAnsi="Times New Roman" w:cs="Times New Roman"/>
          <w:b/>
          <w:sz w:val="24"/>
          <w:szCs w:val="24"/>
        </w:rPr>
      </w:pPr>
      <w:r w:rsidRPr="00C07D96">
        <w:rPr>
          <w:rFonts w:ascii="Times New Roman" w:hAnsi="Times New Roman" w:cs="Times New Roman"/>
          <w:b/>
          <w:sz w:val="24"/>
          <w:szCs w:val="24"/>
        </w:rPr>
        <w:t>MADDE 18</w:t>
      </w:r>
      <w:r w:rsidR="00B0590B" w:rsidRPr="00C07D96">
        <w:rPr>
          <w:rFonts w:ascii="Times New Roman" w:hAnsi="Times New Roman" w:cs="Times New Roman"/>
          <w:b/>
          <w:sz w:val="24"/>
          <w:szCs w:val="24"/>
        </w:rPr>
        <w:t>-</w:t>
      </w:r>
      <w:r w:rsidR="00897C1A" w:rsidRPr="00C07D96">
        <w:rPr>
          <w:rFonts w:ascii="Times New Roman" w:hAnsi="Times New Roman" w:cs="Times New Roman"/>
          <w:b/>
          <w:sz w:val="24"/>
          <w:szCs w:val="24"/>
        </w:rPr>
        <w:t xml:space="preserve"> </w:t>
      </w:r>
      <w:r w:rsidR="00897C1A" w:rsidRPr="00C07D96">
        <w:rPr>
          <w:rFonts w:ascii="Times New Roman" w:hAnsi="Times New Roman" w:cs="Times New Roman"/>
          <w:sz w:val="24"/>
          <w:szCs w:val="24"/>
        </w:rPr>
        <w:t>(1)</w:t>
      </w:r>
      <w:r w:rsidR="00897C1A" w:rsidRPr="00C07D96">
        <w:rPr>
          <w:rFonts w:ascii="Times New Roman" w:hAnsi="Times New Roman" w:cs="Times New Roman"/>
          <w:b/>
          <w:sz w:val="24"/>
          <w:szCs w:val="24"/>
        </w:rPr>
        <w:t xml:space="preserve"> </w:t>
      </w:r>
      <w:r w:rsidR="004C76B3" w:rsidRPr="00C07D96">
        <w:rPr>
          <w:rFonts w:ascii="Times New Roman" w:hAnsi="Times New Roman" w:cs="Times New Roman"/>
          <w:sz w:val="24"/>
          <w:szCs w:val="24"/>
        </w:rPr>
        <w:t xml:space="preserve">İş </w:t>
      </w:r>
      <w:r w:rsidR="00B0590B" w:rsidRPr="00C07D96">
        <w:rPr>
          <w:rFonts w:ascii="Times New Roman" w:hAnsi="Times New Roman" w:cs="Times New Roman"/>
          <w:sz w:val="24"/>
          <w:szCs w:val="24"/>
        </w:rPr>
        <w:t>Bu Yönetmelik hükümlerini</w:t>
      </w:r>
      <w:r w:rsidR="004C76B3" w:rsidRPr="00C07D96">
        <w:rPr>
          <w:rFonts w:ascii="Times New Roman" w:hAnsi="Times New Roman" w:cs="Times New Roman"/>
          <w:sz w:val="24"/>
          <w:szCs w:val="24"/>
        </w:rPr>
        <w:t xml:space="preserve"> Dörtyol</w:t>
      </w:r>
      <w:r w:rsidR="00B0590B" w:rsidRPr="00C07D96">
        <w:rPr>
          <w:rFonts w:ascii="Times New Roman" w:hAnsi="Times New Roman" w:cs="Times New Roman"/>
          <w:sz w:val="24"/>
          <w:szCs w:val="24"/>
        </w:rPr>
        <w:t xml:space="preserve"> Belediye Başkanı yürütür</w:t>
      </w:r>
      <w:r w:rsidR="00706F37">
        <w:rPr>
          <w:rFonts w:ascii="Times New Roman" w:hAnsi="Times New Roman" w:cs="Times New Roman"/>
          <w:sz w:val="24"/>
          <w:szCs w:val="24"/>
        </w:rPr>
        <w:t>.</w:t>
      </w:r>
      <w:bookmarkEnd w:id="0"/>
    </w:p>
    <w:sectPr w:rsidR="00316706" w:rsidRPr="00C07D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DD9" w:rsidRDefault="00124DD9" w:rsidP="001B3CEB">
      <w:pPr>
        <w:spacing w:after="0" w:line="240" w:lineRule="auto"/>
      </w:pPr>
      <w:r>
        <w:separator/>
      </w:r>
    </w:p>
  </w:endnote>
  <w:endnote w:type="continuationSeparator" w:id="0">
    <w:p w:rsidR="00124DD9" w:rsidRDefault="00124DD9" w:rsidP="001B3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DD9" w:rsidRDefault="00124DD9" w:rsidP="001B3CEB">
      <w:pPr>
        <w:spacing w:after="0" w:line="240" w:lineRule="auto"/>
      </w:pPr>
      <w:r>
        <w:separator/>
      </w:r>
    </w:p>
  </w:footnote>
  <w:footnote w:type="continuationSeparator" w:id="0">
    <w:p w:rsidR="00124DD9" w:rsidRDefault="00124DD9" w:rsidP="001B3C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A3298"/>
    <w:multiLevelType w:val="hybridMultilevel"/>
    <w:tmpl w:val="EDAA3354"/>
    <w:lvl w:ilvl="0" w:tplc="FC9C7862">
      <w:start w:val="1"/>
      <w:numFmt w:val="decimal"/>
      <w:lvlText w:val="%1)"/>
      <w:lvlJc w:val="left"/>
      <w:pPr>
        <w:ind w:left="765" w:hanging="360"/>
      </w:pPr>
      <w:rPr>
        <w:rFonts w:hint="default"/>
      </w:r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1" w15:restartNumberingAfterBreak="0">
    <w:nsid w:val="1E851E67"/>
    <w:multiLevelType w:val="multilevel"/>
    <w:tmpl w:val="517C5754"/>
    <w:lvl w:ilvl="0">
      <w:start w:val="1"/>
      <w:numFmt w:val="lowerLetter"/>
      <w:lvlText w:val="%1)"/>
      <w:lvlJc w:val="left"/>
      <w:pPr>
        <w:ind w:left="2234" w:hanging="360"/>
      </w:pPr>
      <w:rPr>
        <w:rFonts w:ascii="Times New Roman" w:eastAsiaTheme="minorHAnsi" w:hAnsi="Times New Roman" w:cs="Times New Roman"/>
      </w:rPr>
    </w:lvl>
    <w:lvl w:ilvl="1">
      <w:start w:val="1"/>
      <w:numFmt w:val="lowerLetter"/>
      <w:lvlText w:val="%2."/>
      <w:lvlJc w:val="left"/>
      <w:pPr>
        <w:ind w:left="2682" w:hanging="360"/>
      </w:pPr>
    </w:lvl>
    <w:lvl w:ilvl="2">
      <w:start w:val="1"/>
      <w:numFmt w:val="lowerRoman"/>
      <w:lvlText w:val="%3."/>
      <w:lvlJc w:val="right"/>
      <w:pPr>
        <w:ind w:left="3402" w:hanging="180"/>
      </w:pPr>
    </w:lvl>
    <w:lvl w:ilvl="3">
      <w:start w:val="1"/>
      <w:numFmt w:val="decimal"/>
      <w:lvlText w:val="%4."/>
      <w:lvlJc w:val="left"/>
      <w:pPr>
        <w:ind w:left="4122" w:hanging="360"/>
      </w:pPr>
    </w:lvl>
    <w:lvl w:ilvl="4">
      <w:start w:val="1"/>
      <w:numFmt w:val="lowerLetter"/>
      <w:lvlText w:val="%5."/>
      <w:lvlJc w:val="left"/>
      <w:pPr>
        <w:ind w:left="4842" w:hanging="360"/>
      </w:pPr>
    </w:lvl>
    <w:lvl w:ilvl="5">
      <w:start w:val="1"/>
      <w:numFmt w:val="lowerRoman"/>
      <w:lvlText w:val="%6."/>
      <w:lvlJc w:val="right"/>
      <w:pPr>
        <w:ind w:left="5562" w:hanging="180"/>
      </w:pPr>
    </w:lvl>
    <w:lvl w:ilvl="6">
      <w:start w:val="1"/>
      <w:numFmt w:val="decimal"/>
      <w:lvlText w:val="%7."/>
      <w:lvlJc w:val="left"/>
      <w:pPr>
        <w:ind w:left="6282" w:hanging="360"/>
      </w:pPr>
    </w:lvl>
    <w:lvl w:ilvl="7">
      <w:start w:val="1"/>
      <w:numFmt w:val="lowerLetter"/>
      <w:lvlText w:val="%8."/>
      <w:lvlJc w:val="left"/>
      <w:pPr>
        <w:ind w:left="7002" w:hanging="360"/>
      </w:pPr>
    </w:lvl>
    <w:lvl w:ilvl="8">
      <w:start w:val="1"/>
      <w:numFmt w:val="lowerRoman"/>
      <w:lvlText w:val="%9."/>
      <w:lvlJc w:val="right"/>
      <w:pPr>
        <w:ind w:left="7722" w:hanging="180"/>
      </w:pPr>
    </w:lvl>
  </w:abstractNum>
  <w:abstractNum w:abstractNumId="2" w15:restartNumberingAfterBreak="0">
    <w:nsid w:val="3A2E2FE7"/>
    <w:multiLevelType w:val="hybridMultilevel"/>
    <w:tmpl w:val="17162450"/>
    <w:lvl w:ilvl="0" w:tplc="86C6F56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44D8599E"/>
    <w:multiLevelType w:val="hybridMultilevel"/>
    <w:tmpl w:val="62C6CBB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F857315"/>
    <w:multiLevelType w:val="multilevel"/>
    <w:tmpl w:val="13E24254"/>
    <w:lvl w:ilvl="0">
      <w:start w:val="1"/>
      <w:numFmt w:val="lowerLetter"/>
      <w:lvlText w:val="%1)"/>
      <w:lvlJc w:val="left"/>
      <w:pPr>
        <w:ind w:left="2234" w:hanging="360"/>
      </w:pPr>
      <w:rPr>
        <w:rFonts w:ascii="Times New Roman" w:eastAsiaTheme="minorHAnsi" w:hAnsi="Times New Roman" w:cs="Times New Roman"/>
      </w:rPr>
    </w:lvl>
    <w:lvl w:ilvl="1">
      <w:start w:val="1"/>
      <w:numFmt w:val="lowerLetter"/>
      <w:lvlText w:val="%2."/>
      <w:lvlJc w:val="left"/>
      <w:pPr>
        <w:ind w:left="2682" w:hanging="360"/>
      </w:pPr>
    </w:lvl>
    <w:lvl w:ilvl="2">
      <w:start w:val="1"/>
      <w:numFmt w:val="lowerRoman"/>
      <w:lvlText w:val="%3."/>
      <w:lvlJc w:val="right"/>
      <w:pPr>
        <w:ind w:left="3402" w:hanging="180"/>
      </w:pPr>
    </w:lvl>
    <w:lvl w:ilvl="3">
      <w:start w:val="1"/>
      <w:numFmt w:val="decimal"/>
      <w:lvlText w:val="%4."/>
      <w:lvlJc w:val="left"/>
      <w:pPr>
        <w:ind w:left="4122" w:hanging="360"/>
      </w:pPr>
    </w:lvl>
    <w:lvl w:ilvl="4">
      <w:start w:val="1"/>
      <w:numFmt w:val="lowerLetter"/>
      <w:lvlText w:val="%5."/>
      <w:lvlJc w:val="left"/>
      <w:pPr>
        <w:ind w:left="4842" w:hanging="360"/>
      </w:pPr>
    </w:lvl>
    <w:lvl w:ilvl="5">
      <w:start w:val="1"/>
      <w:numFmt w:val="lowerRoman"/>
      <w:lvlText w:val="%6."/>
      <w:lvlJc w:val="right"/>
      <w:pPr>
        <w:ind w:left="5562" w:hanging="180"/>
      </w:pPr>
    </w:lvl>
    <w:lvl w:ilvl="6">
      <w:start w:val="1"/>
      <w:numFmt w:val="decimal"/>
      <w:lvlText w:val="%7."/>
      <w:lvlJc w:val="left"/>
      <w:pPr>
        <w:ind w:left="6282" w:hanging="360"/>
      </w:pPr>
    </w:lvl>
    <w:lvl w:ilvl="7">
      <w:start w:val="1"/>
      <w:numFmt w:val="lowerLetter"/>
      <w:lvlText w:val="%8."/>
      <w:lvlJc w:val="left"/>
      <w:pPr>
        <w:ind w:left="7002" w:hanging="360"/>
      </w:pPr>
    </w:lvl>
    <w:lvl w:ilvl="8">
      <w:start w:val="1"/>
      <w:numFmt w:val="lowerRoman"/>
      <w:lvlText w:val="%9."/>
      <w:lvlJc w:val="right"/>
      <w:pPr>
        <w:ind w:left="7722" w:hanging="180"/>
      </w:pPr>
    </w:lvl>
  </w:abstractNum>
  <w:abstractNum w:abstractNumId="5" w15:restartNumberingAfterBreak="0">
    <w:nsid w:val="6D9946F4"/>
    <w:multiLevelType w:val="hybridMultilevel"/>
    <w:tmpl w:val="2BA25946"/>
    <w:lvl w:ilvl="0" w:tplc="B2D04D0C">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6" w15:restartNumberingAfterBreak="0">
    <w:nsid w:val="7C14596F"/>
    <w:multiLevelType w:val="hybridMultilevel"/>
    <w:tmpl w:val="13E24254"/>
    <w:lvl w:ilvl="0" w:tplc="C02601F8">
      <w:start w:val="1"/>
      <w:numFmt w:val="lowerLetter"/>
      <w:lvlText w:val="%1)"/>
      <w:lvlJc w:val="left"/>
      <w:pPr>
        <w:ind w:left="2234" w:hanging="360"/>
      </w:pPr>
      <w:rPr>
        <w:rFonts w:ascii="Times New Roman" w:eastAsiaTheme="minorHAnsi" w:hAnsi="Times New Roman" w:cs="Times New Roman"/>
      </w:rPr>
    </w:lvl>
    <w:lvl w:ilvl="1" w:tplc="041F0019" w:tentative="1">
      <w:start w:val="1"/>
      <w:numFmt w:val="lowerLetter"/>
      <w:lvlText w:val="%2."/>
      <w:lvlJc w:val="left"/>
      <w:pPr>
        <w:ind w:left="2682" w:hanging="360"/>
      </w:pPr>
    </w:lvl>
    <w:lvl w:ilvl="2" w:tplc="041F001B" w:tentative="1">
      <w:start w:val="1"/>
      <w:numFmt w:val="lowerRoman"/>
      <w:lvlText w:val="%3."/>
      <w:lvlJc w:val="right"/>
      <w:pPr>
        <w:ind w:left="3402" w:hanging="180"/>
      </w:pPr>
    </w:lvl>
    <w:lvl w:ilvl="3" w:tplc="041F000F" w:tentative="1">
      <w:start w:val="1"/>
      <w:numFmt w:val="decimal"/>
      <w:lvlText w:val="%4."/>
      <w:lvlJc w:val="left"/>
      <w:pPr>
        <w:ind w:left="4122" w:hanging="360"/>
      </w:pPr>
    </w:lvl>
    <w:lvl w:ilvl="4" w:tplc="041F0019" w:tentative="1">
      <w:start w:val="1"/>
      <w:numFmt w:val="lowerLetter"/>
      <w:lvlText w:val="%5."/>
      <w:lvlJc w:val="left"/>
      <w:pPr>
        <w:ind w:left="4842" w:hanging="360"/>
      </w:pPr>
    </w:lvl>
    <w:lvl w:ilvl="5" w:tplc="041F001B" w:tentative="1">
      <w:start w:val="1"/>
      <w:numFmt w:val="lowerRoman"/>
      <w:lvlText w:val="%6."/>
      <w:lvlJc w:val="right"/>
      <w:pPr>
        <w:ind w:left="5562" w:hanging="180"/>
      </w:pPr>
    </w:lvl>
    <w:lvl w:ilvl="6" w:tplc="041F000F" w:tentative="1">
      <w:start w:val="1"/>
      <w:numFmt w:val="decimal"/>
      <w:lvlText w:val="%7."/>
      <w:lvlJc w:val="left"/>
      <w:pPr>
        <w:ind w:left="6282" w:hanging="360"/>
      </w:pPr>
    </w:lvl>
    <w:lvl w:ilvl="7" w:tplc="041F0019" w:tentative="1">
      <w:start w:val="1"/>
      <w:numFmt w:val="lowerLetter"/>
      <w:lvlText w:val="%8."/>
      <w:lvlJc w:val="left"/>
      <w:pPr>
        <w:ind w:left="7002" w:hanging="360"/>
      </w:pPr>
    </w:lvl>
    <w:lvl w:ilvl="8" w:tplc="041F001B" w:tentative="1">
      <w:start w:val="1"/>
      <w:numFmt w:val="lowerRoman"/>
      <w:lvlText w:val="%9."/>
      <w:lvlJc w:val="right"/>
      <w:pPr>
        <w:ind w:left="7722" w:hanging="180"/>
      </w:pPr>
    </w:lvl>
  </w:abstractNum>
  <w:num w:numId="1">
    <w:abstractNumId w:val="5"/>
  </w:num>
  <w:num w:numId="2">
    <w:abstractNumId w:val="6"/>
  </w:num>
  <w:num w:numId="3">
    <w:abstractNumId w:val="3"/>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890"/>
    <w:rsid w:val="00050890"/>
    <w:rsid w:val="0006010A"/>
    <w:rsid w:val="00080DDF"/>
    <w:rsid w:val="00094049"/>
    <w:rsid w:val="000A74AE"/>
    <w:rsid w:val="000C6861"/>
    <w:rsid w:val="000F1D92"/>
    <w:rsid w:val="00105B9A"/>
    <w:rsid w:val="00124DD9"/>
    <w:rsid w:val="001B3A09"/>
    <w:rsid w:val="001B3CEB"/>
    <w:rsid w:val="001E3D63"/>
    <w:rsid w:val="0025418C"/>
    <w:rsid w:val="00316706"/>
    <w:rsid w:val="003365DE"/>
    <w:rsid w:val="003674DA"/>
    <w:rsid w:val="003806D0"/>
    <w:rsid w:val="003A0C08"/>
    <w:rsid w:val="004A6BAB"/>
    <w:rsid w:val="004B1045"/>
    <w:rsid w:val="004B7CC0"/>
    <w:rsid w:val="004C76B3"/>
    <w:rsid w:val="005135A8"/>
    <w:rsid w:val="00513FD7"/>
    <w:rsid w:val="00526C96"/>
    <w:rsid w:val="00540101"/>
    <w:rsid w:val="005E3C6D"/>
    <w:rsid w:val="0065613B"/>
    <w:rsid w:val="006A7D5A"/>
    <w:rsid w:val="006B70AE"/>
    <w:rsid w:val="006D50F4"/>
    <w:rsid w:val="00706F37"/>
    <w:rsid w:val="00731D11"/>
    <w:rsid w:val="00742A2C"/>
    <w:rsid w:val="00782676"/>
    <w:rsid w:val="007B2A22"/>
    <w:rsid w:val="007D36EB"/>
    <w:rsid w:val="007D62AF"/>
    <w:rsid w:val="007F77D2"/>
    <w:rsid w:val="00815FCE"/>
    <w:rsid w:val="008336B5"/>
    <w:rsid w:val="00850F2F"/>
    <w:rsid w:val="00897C1A"/>
    <w:rsid w:val="008A2CD0"/>
    <w:rsid w:val="008B2806"/>
    <w:rsid w:val="00926B3D"/>
    <w:rsid w:val="00927D42"/>
    <w:rsid w:val="00966EAC"/>
    <w:rsid w:val="009A25E3"/>
    <w:rsid w:val="009D6379"/>
    <w:rsid w:val="009E70BA"/>
    <w:rsid w:val="009F5894"/>
    <w:rsid w:val="00A33104"/>
    <w:rsid w:val="00A80121"/>
    <w:rsid w:val="00AB0056"/>
    <w:rsid w:val="00AE0D38"/>
    <w:rsid w:val="00B0590B"/>
    <w:rsid w:val="00B11081"/>
    <w:rsid w:val="00C07D96"/>
    <w:rsid w:val="00C733A0"/>
    <w:rsid w:val="00C92383"/>
    <w:rsid w:val="00CB7F48"/>
    <w:rsid w:val="00D068FA"/>
    <w:rsid w:val="00D32365"/>
    <w:rsid w:val="00D3455B"/>
    <w:rsid w:val="00D56557"/>
    <w:rsid w:val="00DF51F4"/>
    <w:rsid w:val="00E00557"/>
    <w:rsid w:val="00E201F6"/>
    <w:rsid w:val="00E35909"/>
    <w:rsid w:val="00E658D8"/>
    <w:rsid w:val="00E84721"/>
    <w:rsid w:val="00E96BAE"/>
    <w:rsid w:val="00EC06BD"/>
    <w:rsid w:val="00EE4886"/>
    <w:rsid w:val="00F36810"/>
    <w:rsid w:val="00F50131"/>
    <w:rsid w:val="00FD1C27"/>
    <w:rsid w:val="00FF2A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65467"/>
  <w15:chartTrackingRefBased/>
  <w15:docId w15:val="{CDE3911F-7654-4D9E-B1BC-13C566C2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733A0"/>
    <w:pPr>
      <w:ind w:left="720"/>
      <w:contextualSpacing/>
    </w:pPr>
  </w:style>
  <w:style w:type="paragraph" w:styleId="AralkYok">
    <w:name w:val="No Spacing"/>
    <w:uiPriority w:val="1"/>
    <w:qFormat/>
    <w:rsid w:val="007D62AF"/>
    <w:pPr>
      <w:spacing w:after="0" w:line="240" w:lineRule="auto"/>
    </w:pPr>
  </w:style>
  <w:style w:type="paragraph" w:styleId="BalonMetni">
    <w:name w:val="Balloon Text"/>
    <w:basedOn w:val="Normal"/>
    <w:link w:val="BalonMetniChar"/>
    <w:uiPriority w:val="99"/>
    <w:semiHidden/>
    <w:unhideWhenUsed/>
    <w:rsid w:val="005135A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135A8"/>
    <w:rPr>
      <w:rFonts w:ascii="Segoe UI" w:hAnsi="Segoe UI" w:cs="Segoe UI"/>
      <w:sz w:val="18"/>
      <w:szCs w:val="18"/>
    </w:rPr>
  </w:style>
  <w:style w:type="paragraph" w:styleId="stBilgi">
    <w:name w:val="header"/>
    <w:basedOn w:val="Normal"/>
    <w:link w:val="stBilgiChar"/>
    <w:uiPriority w:val="99"/>
    <w:unhideWhenUsed/>
    <w:rsid w:val="001B3CE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B3CEB"/>
  </w:style>
  <w:style w:type="paragraph" w:styleId="AltBilgi">
    <w:name w:val="footer"/>
    <w:basedOn w:val="Normal"/>
    <w:link w:val="AltBilgiChar"/>
    <w:uiPriority w:val="99"/>
    <w:unhideWhenUsed/>
    <w:rsid w:val="001B3CE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B3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1220</TotalTime>
  <Pages>1</Pages>
  <Words>2354</Words>
  <Characters>13422</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15745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KARA</dc:creator>
  <cp:keywords/>
  <dc:description/>
  <cp:lastModifiedBy>AhmetAyhan</cp:lastModifiedBy>
  <cp:revision>51</cp:revision>
  <cp:lastPrinted>2025-11-14T06:15:00Z</cp:lastPrinted>
  <dcterms:created xsi:type="dcterms:W3CDTF">2025-10-30T08:28:00Z</dcterms:created>
  <dcterms:modified xsi:type="dcterms:W3CDTF">2026-08-05T07:57:00Z</dcterms:modified>
</cp:coreProperties>
</file>